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F689" w14:textId="77777777" w:rsidR="00686A9B" w:rsidRPr="00336CE4" w:rsidRDefault="008B0A9D" w:rsidP="008B0A9D">
      <w:pPr>
        <w:tabs>
          <w:tab w:val="center" w:pos="4680"/>
          <w:tab w:val="left" w:pos="6780"/>
        </w:tabs>
        <w:rPr>
          <w:rFonts w:ascii="Raleway" w:hAnsi="Raleway"/>
          <w:b/>
          <w:sz w:val="36"/>
          <w:szCs w:val="32"/>
        </w:rPr>
      </w:pPr>
      <w:r>
        <w:rPr>
          <w:b/>
          <w:sz w:val="36"/>
          <w:szCs w:val="32"/>
        </w:rPr>
        <w:tab/>
      </w:r>
      <w:r w:rsidR="003E1C8C" w:rsidRPr="00336CE4">
        <w:rPr>
          <w:rFonts w:ascii="Raleway" w:hAnsi="Raleway"/>
          <w:b/>
          <w:sz w:val="36"/>
          <w:szCs w:val="32"/>
        </w:rPr>
        <w:t>COVID-19 Addendum</w:t>
      </w:r>
      <w:r w:rsidRPr="00336CE4">
        <w:rPr>
          <w:rFonts w:ascii="Raleway" w:hAnsi="Raleway"/>
          <w:b/>
          <w:sz w:val="36"/>
          <w:szCs w:val="32"/>
        </w:rPr>
        <w:tab/>
      </w:r>
    </w:p>
    <w:tbl>
      <w:tblPr>
        <w:tblStyle w:val="TableGrid"/>
        <w:tblW w:w="11170" w:type="dxa"/>
        <w:tblInd w:w="-792" w:type="dxa"/>
        <w:tblLook w:val="04A0" w:firstRow="1" w:lastRow="0" w:firstColumn="1" w:lastColumn="0" w:noHBand="0" w:noVBand="1"/>
      </w:tblPr>
      <w:tblGrid>
        <w:gridCol w:w="4932"/>
        <w:gridCol w:w="3060"/>
        <w:gridCol w:w="3168"/>
        <w:gridCol w:w="10"/>
      </w:tblGrid>
      <w:tr w:rsidR="00F41A23" w:rsidRPr="00336CE4" w14:paraId="2411530D" w14:textId="77777777" w:rsidTr="00F06349">
        <w:trPr>
          <w:gridAfter w:val="1"/>
          <w:wAfter w:w="10" w:type="dxa"/>
        </w:trPr>
        <w:tc>
          <w:tcPr>
            <w:tcW w:w="4932" w:type="dxa"/>
            <w:tcBorders>
              <w:left w:val="nil"/>
            </w:tcBorders>
          </w:tcPr>
          <w:p w14:paraId="117D99B3" w14:textId="77777777" w:rsidR="00F41A23" w:rsidRPr="00336CE4" w:rsidRDefault="00C97473" w:rsidP="00C9747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6CE4">
              <w:rPr>
                <w:rFonts w:ascii="Open Sans" w:hAnsi="Open Sans" w:cs="Open Sans"/>
                <w:b/>
                <w:sz w:val="20"/>
                <w:szCs w:val="20"/>
              </w:rPr>
              <w:t>Name</w:t>
            </w:r>
            <w:r w:rsidR="00226D89" w:rsidRPr="00336CE4">
              <w:rPr>
                <w:rFonts w:ascii="Open Sans" w:hAnsi="Open Sans" w:cs="Open Sans"/>
                <w:b/>
                <w:sz w:val="20"/>
                <w:szCs w:val="20"/>
              </w:rPr>
              <w:t>s</w:t>
            </w:r>
            <w:r w:rsidRPr="00336CE4">
              <w:rPr>
                <w:rFonts w:ascii="Open Sans" w:hAnsi="Open Sans" w:cs="Open Sans"/>
                <w:b/>
                <w:sz w:val="20"/>
                <w:szCs w:val="20"/>
              </w:rPr>
              <w:t xml:space="preserve"> of IDT Member</w:t>
            </w:r>
            <w:r w:rsidR="00226D89" w:rsidRPr="00336CE4">
              <w:rPr>
                <w:rFonts w:ascii="Open Sans" w:hAnsi="Open Sans" w:cs="Open Sans"/>
                <w:b/>
                <w:sz w:val="20"/>
                <w:szCs w:val="20"/>
              </w:rPr>
              <w:t>s</w:t>
            </w:r>
            <w:r w:rsidRPr="00336CE4">
              <w:rPr>
                <w:rFonts w:ascii="Open Sans" w:hAnsi="Open Sans" w:cs="Open Sans"/>
                <w:b/>
                <w:sz w:val="20"/>
                <w:szCs w:val="20"/>
              </w:rPr>
              <w:t xml:space="preserve"> Contacted </w:t>
            </w:r>
            <w:r w:rsidRPr="00336CE4">
              <w:rPr>
                <w:rFonts w:ascii="Open Sans" w:hAnsi="Open Sans" w:cs="Open Sans"/>
                <w:sz w:val="20"/>
                <w:szCs w:val="20"/>
              </w:rPr>
              <w:t xml:space="preserve">(Please include team member’s </w:t>
            </w:r>
            <w:r w:rsidR="00F41A23" w:rsidRPr="00336CE4">
              <w:rPr>
                <w:rFonts w:ascii="Open Sans" w:hAnsi="Open Sans" w:cs="Open Sans"/>
                <w:sz w:val="20"/>
                <w:szCs w:val="20"/>
              </w:rPr>
              <w:t>title/agency</w:t>
            </w:r>
            <w:r w:rsidRPr="00336CE4">
              <w:rPr>
                <w:rFonts w:ascii="Open Sans" w:hAnsi="Open Sans" w:cs="Open Sans"/>
                <w:sz w:val="20"/>
                <w:szCs w:val="20"/>
              </w:rPr>
              <w:t>.  Please ensure a representative from all I/DD Waiver provider agencies is contacted)</w:t>
            </w:r>
          </w:p>
        </w:tc>
        <w:tc>
          <w:tcPr>
            <w:tcW w:w="3060" w:type="dxa"/>
          </w:tcPr>
          <w:p w14:paraId="1A7E16C9" w14:textId="77777777" w:rsidR="00F41A23" w:rsidRPr="00336CE4" w:rsidRDefault="008B0A9D" w:rsidP="00163F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6CE4">
              <w:rPr>
                <w:rFonts w:ascii="Open Sans" w:hAnsi="Open Sans" w:cs="Open Sans"/>
                <w:b/>
                <w:sz w:val="20"/>
                <w:szCs w:val="20"/>
              </w:rPr>
              <w:t>Date of Contact</w:t>
            </w:r>
            <w:r w:rsidR="00163FB3" w:rsidRPr="00336CE4">
              <w:rPr>
                <w:rFonts w:ascii="Open Sans" w:hAnsi="Open Sans" w:cs="Open Sans"/>
                <w:b/>
                <w:sz w:val="20"/>
                <w:szCs w:val="20"/>
              </w:rPr>
              <w:t xml:space="preserve"> &amp; Method of Contact (in person, phone, email, etc.)</w:t>
            </w:r>
          </w:p>
        </w:tc>
        <w:tc>
          <w:tcPr>
            <w:tcW w:w="3168" w:type="dxa"/>
            <w:tcBorders>
              <w:right w:val="nil"/>
            </w:tcBorders>
          </w:tcPr>
          <w:p w14:paraId="723CDDAE" w14:textId="77777777" w:rsidR="00F41A23" w:rsidRPr="00336CE4" w:rsidRDefault="00163FB3" w:rsidP="00F41A2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6CE4">
              <w:rPr>
                <w:rFonts w:ascii="Open Sans" w:hAnsi="Open Sans" w:cs="Open Sans"/>
                <w:b/>
                <w:sz w:val="20"/>
                <w:szCs w:val="20"/>
              </w:rPr>
              <w:t>Did IDT member agree (yes or no)</w:t>
            </w:r>
          </w:p>
        </w:tc>
      </w:tr>
      <w:tr w:rsidR="00F41A23" w:rsidRPr="00336CE4" w14:paraId="0AFEDE86" w14:textId="77777777" w:rsidTr="00F06349">
        <w:trPr>
          <w:gridAfter w:val="1"/>
          <w:wAfter w:w="10" w:type="dxa"/>
        </w:trPr>
        <w:tc>
          <w:tcPr>
            <w:tcW w:w="4932" w:type="dxa"/>
            <w:tcBorders>
              <w:left w:val="nil"/>
            </w:tcBorders>
          </w:tcPr>
          <w:p w14:paraId="47ABD07F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56A6983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8" w:type="dxa"/>
            <w:tcBorders>
              <w:right w:val="nil"/>
            </w:tcBorders>
          </w:tcPr>
          <w:p w14:paraId="7E5E841A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336CE4" w14:paraId="6A9237F2" w14:textId="77777777" w:rsidTr="00F06349">
        <w:trPr>
          <w:gridAfter w:val="1"/>
          <w:wAfter w:w="10" w:type="dxa"/>
        </w:trPr>
        <w:tc>
          <w:tcPr>
            <w:tcW w:w="4932" w:type="dxa"/>
            <w:tcBorders>
              <w:left w:val="nil"/>
            </w:tcBorders>
          </w:tcPr>
          <w:p w14:paraId="6EAB5E91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F57E11A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8" w:type="dxa"/>
            <w:tcBorders>
              <w:right w:val="nil"/>
            </w:tcBorders>
          </w:tcPr>
          <w:p w14:paraId="2963892C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336CE4" w14:paraId="650E9491" w14:textId="77777777" w:rsidTr="00F06349">
        <w:trPr>
          <w:gridAfter w:val="1"/>
          <w:wAfter w:w="10" w:type="dxa"/>
        </w:trPr>
        <w:tc>
          <w:tcPr>
            <w:tcW w:w="4932" w:type="dxa"/>
            <w:tcBorders>
              <w:left w:val="nil"/>
            </w:tcBorders>
          </w:tcPr>
          <w:p w14:paraId="06792C63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1A893E6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8" w:type="dxa"/>
            <w:tcBorders>
              <w:right w:val="nil"/>
            </w:tcBorders>
          </w:tcPr>
          <w:p w14:paraId="6B3ED8C3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336CE4" w14:paraId="6600A567" w14:textId="77777777" w:rsidTr="00F06349">
        <w:trPr>
          <w:gridAfter w:val="1"/>
          <w:wAfter w:w="10" w:type="dxa"/>
        </w:trPr>
        <w:tc>
          <w:tcPr>
            <w:tcW w:w="4932" w:type="dxa"/>
            <w:tcBorders>
              <w:left w:val="nil"/>
            </w:tcBorders>
          </w:tcPr>
          <w:p w14:paraId="7B6675E2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4C55EEE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8" w:type="dxa"/>
            <w:tcBorders>
              <w:right w:val="nil"/>
            </w:tcBorders>
          </w:tcPr>
          <w:p w14:paraId="42D7A5CE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336CE4" w14:paraId="75737BE7" w14:textId="77777777" w:rsidTr="00F06349">
        <w:trPr>
          <w:gridAfter w:val="1"/>
          <w:wAfter w:w="10" w:type="dxa"/>
        </w:trPr>
        <w:tc>
          <w:tcPr>
            <w:tcW w:w="4932" w:type="dxa"/>
            <w:tcBorders>
              <w:left w:val="nil"/>
            </w:tcBorders>
          </w:tcPr>
          <w:p w14:paraId="41D64AE4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503EAF0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8" w:type="dxa"/>
            <w:tcBorders>
              <w:right w:val="nil"/>
            </w:tcBorders>
          </w:tcPr>
          <w:p w14:paraId="1258D86D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336CE4" w14:paraId="155BB1A4" w14:textId="77777777" w:rsidTr="00F06349">
        <w:trPr>
          <w:gridAfter w:val="1"/>
          <w:wAfter w:w="10" w:type="dxa"/>
        </w:trPr>
        <w:tc>
          <w:tcPr>
            <w:tcW w:w="4932" w:type="dxa"/>
            <w:tcBorders>
              <w:left w:val="nil"/>
            </w:tcBorders>
          </w:tcPr>
          <w:p w14:paraId="6A65307F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7026169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8" w:type="dxa"/>
            <w:tcBorders>
              <w:right w:val="nil"/>
            </w:tcBorders>
          </w:tcPr>
          <w:p w14:paraId="415FDADA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41A23" w:rsidRPr="00336CE4" w14:paraId="573FA959" w14:textId="77777777" w:rsidTr="00F06349">
        <w:trPr>
          <w:gridAfter w:val="1"/>
          <w:wAfter w:w="10" w:type="dxa"/>
        </w:trPr>
        <w:tc>
          <w:tcPr>
            <w:tcW w:w="4932" w:type="dxa"/>
            <w:tcBorders>
              <w:left w:val="nil"/>
            </w:tcBorders>
          </w:tcPr>
          <w:p w14:paraId="79BAAF40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9E21FD1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68" w:type="dxa"/>
            <w:tcBorders>
              <w:right w:val="nil"/>
            </w:tcBorders>
          </w:tcPr>
          <w:p w14:paraId="42EB4840" w14:textId="77777777" w:rsidR="00F41A23" w:rsidRPr="00336CE4" w:rsidRDefault="00F41A23" w:rsidP="00F41A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55E18" w:rsidRPr="00336CE4" w14:paraId="0AC89DD8" w14:textId="77777777" w:rsidTr="00F06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5"/>
        </w:trPr>
        <w:tc>
          <w:tcPr>
            <w:tcW w:w="11170" w:type="dxa"/>
            <w:gridSpan w:val="4"/>
          </w:tcPr>
          <w:p w14:paraId="40509CF7" w14:textId="1690123A" w:rsidR="00BD6E30" w:rsidRPr="00336CE4" w:rsidRDefault="004E075E" w:rsidP="005E270C">
            <w:pPr>
              <w:rPr>
                <w:rFonts w:ascii="Open Sans" w:hAnsi="Open Sans" w:cs="Open Sans"/>
                <w:b/>
                <w:sz w:val="32"/>
                <w:szCs w:val="32"/>
              </w:rPr>
            </w:pPr>
            <w:r w:rsidRPr="00336CE4">
              <w:rPr>
                <w:rFonts w:ascii="Open Sans" w:hAnsi="Open Sans" w:cs="Open Sans"/>
                <w:b/>
                <w:sz w:val="28"/>
                <w:szCs w:val="28"/>
              </w:rPr>
              <w:t>COVID-19 Q/A’s</w:t>
            </w:r>
            <w:r w:rsidR="007F64B0" w:rsidRPr="00336CE4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7F64B0" w:rsidRPr="00336CE4">
              <w:rPr>
                <w:rFonts w:ascii="Open Sans" w:hAnsi="Open Sans" w:cs="Open Sans"/>
                <w:sz w:val="20"/>
                <w:szCs w:val="20"/>
              </w:rPr>
              <w:t>(</w:t>
            </w:r>
            <w:r w:rsidR="007F64B0" w:rsidRPr="00336CE4">
              <w:rPr>
                <w:rFonts w:ascii="Open Sans" w:eastAsia="Times New Roman" w:hAnsi="Open Sans" w:cs="Open Sans"/>
                <w:sz w:val="20"/>
                <w:szCs w:val="20"/>
              </w:rPr>
              <w:t>Please note retainer applies to ALL day services that have billed as retainer payments. If the consumer has multiple services such as pre-vocation and FBDH</w:t>
            </w:r>
            <w:r w:rsidR="00BD6E30" w:rsidRPr="00336CE4">
              <w:rPr>
                <w:rFonts w:ascii="Open Sans" w:eastAsia="Times New Roman" w:hAnsi="Open Sans" w:cs="Open Sans"/>
                <w:sz w:val="20"/>
                <w:szCs w:val="20"/>
              </w:rPr>
              <w:t>,</w:t>
            </w:r>
            <w:r w:rsidR="007F64B0" w:rsidRPr="00336CE4">
              <w:rPr>
                <w:rFonts w:ascii="Open Sans" w:eastAsia="Times New Roman" w:hAnsi="Open Sans" w:cs="Open Sans"/>
                <w:sz w:val="20"/>
                <w:szCs w:val="20"/>
              </w:rPr>
              <w:t xml:space="preserve"> </w:t>
            </w:r>
            <w:r w:rsidR="00B77EC1" w:rsidRPr="00336CE4">
              <w:rPr>
                <w:rFonts w:ascii="Open Sans" w:eastAsia="Times New Roman" w:hAnsi="Open Sans" w:cs="Open Sans"/>
                <w:sz w:val="20"/>
                <w:szCs w:val="20"/>
              </w:rPr>
              <w:t>the questions below will need</w:t>
            </w:r>
            <w:r w:rsidR="00E03384" w:rsidRPr="00336CE4">
              <w:rPr>
                <w:rFonts w:ascii="Open Sans" w:eastAsia="Times New Roman" w:hAnsi="Open Sans" w:cs="Open Sans"/>
                <w:sz w:val="20"/>
                <w:szCs w:val="20"/>
              </w:rPr>
              <w:t xml:space="preserve"> to be</w:t>
            </w:r>
            <w:r w:rsidR="00B77EC1" w:rsidRPr="00336CE4">
              <w:rPr>
                <w:rFonts w:ascii="Open Sans" w:eastAsia="Times New Roman" w:hAnsi="Open Sans" w:cs="Open Sans"/>
                <w:sz w:val="20"/>
                <w:szCs w:val="20"/>
              </w:rPr>
              <w:t xml:space="preserve"> answered for each applicable service</w:t>
            </w:r>
            <w:r w:rsidR="007F64B0" w:rsidRPr="00336CE4">
              <w:rPr>
                <w:rFonts w:ascii="Open Sans" w:eastAsia="Times New Roman" w:hAnsi="Open Sans" w:cs="Open Sans"/>
                <w:sz w:val="20"/>
                <w:szCs w:val="20"/>
              </w:rPr>
              <w:t>.</w:t>
            </w:r>
            <w:r w:rsidR="00B77EC1" w:rsidRPr="00336CE4">
              <w:rPr>
                <w:rFonts w:ascii="Open Sans" w:eastAsia="Times New Roman" w:hAnsi="Open Sans" w:cs="Open Sans"/>
                <w:sz w:val="20"/>
                <w:szCs w:val="20"/>
              </w:rPr>
              <w:t xml:space="preserve"> Any service the member does not receive may be deleted and/or left blank</w:t>
            </w:r>
            <w:r w:rsidR="00F30C05" w:rsidRPr="00336CE4">
              <w:rPr>
                <w:rFonts w:ascii="Open Sans" w:eastAsia="Times New Roman" w:hAnsi="Open Sans" w:cs="Open Sans"/>
                <w:sz w:val="20"/>
                <w:szCs w:val="20"/>
              </w:rPr>
              <w:t>.</w:t>
            </w:r>
            <w:r w:rsidR="007F64B0" w:rsidRPr="00336CE4">
              <w:rPr>
                <w:rFonts w:ascii="Open Sans" w:eastAsia="Times New Roman" w:hAnsi="Open Sans" w:cs="Open Sans"/>
                <w:sz w:val="20"/>
                <w:szCs w:val="20"/>
              </w:rPr>
              <w:t>)</w:t>
            </w:r>
          </w:p>
          <w:tbl>
            <w:tblPr>
              <w:tblStyle w:val="TableGrid"/>
              <w:tblW w:w="10944" w:type="dxa"/>
              <w:tblLook w:val="04A0" w:firstRow="1" w:lastRow="0" w:firstColumn="1" w:lastColumn="0" w:noHBand="0" w:noVBand="1"/>
            </w:tblPr>
            <w:tblGrid>
              <w:gridCol w:w="2838"/>
              <w:gridCol w:w="337"/>
              <w:gridCol w:w="1354"/>
              <w:gridCol w:w="289"/>
              <w:gridCol w:w="2070"/>
              <w:gridCol w:w="697"/>
              <w:gridCol w:w="1322"/>
              <w:gridCol w:w="51"/>
              <w:gridCol w:w="1710"/>
              <w:gridCol w:w="276"/>
            </w:tblGrid>
            <w:tr w:rsidR="003229C0" w:rsidRPr="00336CE4" w14:paraId="007BB9D0" w14:textId="77777777" w:rsidTr="00336CE4">
              <w:tc>
                <w:tcPr>
                  <w:tcW w:w="2838" w:type="dxa"/>
                </w:tcPr>
                <w:p w14:paraId="6FA27D34" w14:textId="77777777" w:rsidR="003229C0" w:rsidRPr="00336CE4" w:rsidRDefault="003229C0" w:rsidP="005E270C">
                  <w:pPr>
                    <w:rPr>
                      <w:rFonts w:ascii="Open Sans" w:hAnsi="Open Sans" w:cs="Open Sans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980" w:type="dxa"/>
                  <w:gridSpan w:val="3"/>
                  <w:vAlign w:val="center"/>
                </w:tcPr>
                <w:p w14:paraId="47AA2D0D" w14:textId="77777777" w:rsidR="003229C0" w:rsidRPr="00336CE4" w:rsidRDefault="003229C0" w:rsidP="00B56D86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  <w:t>FBDH</w:t>
                  </w:r>
                </w:p>
              </w:tc>
              <w:tc>
                <w:tcPr>
                  <w:tcW w:w="2070" w:type="dxa"/>
                  <w:vAlign w:val="center"/>
                </w:tcPr>
                <w:p w14:paraId="668F1A9F" w14:textId="77777777" w:rsidR="003229C0" w:rsidRPr="00336CE4" w:rsidRDefault="003229C0" w:rsidP="00B56D86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  <w:t>PreVoc</w:t>
                  </w:r>
                </w:p>
              </w:tc>
              <w:tc>
                <w:tcPr>
                  <w:tcW w:w="2070" w:type="dxa"/>
                  <w:gridSpan w:val="3"/>
                  <w:vAlign w:val="center"/>
                </w:tcPr>
                <w:p w14:paraId="1AFD29DE" w14:textId="77777777" w:rsidR="003229C0" w:rsidRPr="00336CE4" w:rsidRDefault="003229C0" w:rsidP="00B56D86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  <w:t>Job Development</w:t>
                  </w:r>
                </w:p>
              </w:tc>
              <w:tc>
                <w:tcPr>
                  <w:tcW w:w="1986" w:type="dxa"/>
                  <w:gridSpan w:val="2"/>
                  <w:vAlign w:val="center"/>
                </w:tcPr>
                <w:p w14:paraId="7D3BF6E5" w14:textId="77777777" w:rsidR="003229C0" w:rsidRPr="00336CE4" w:rsidRDefault="003229C0" w:rsidP="00B56D86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  <w:t>Supported Employment</w:t>
                  </w:r>
                </w:p>
              </w:tc>
            </w:tr>
            <w:tr w:rsidR="003229C0" w:rsidRPr="00336CE4" w14:paraId="28586077" w14:textId="77777777" w:rsidTr="00336CE4">
              <w:tc>
                <w:tcPr>
                  <w:tcW w:w="2838" w:type="dxa"/>
                </w:tcPr>
                <w:p w14:paraId="2594158A" w14:textId="77777777" w:rsidR="003229C0" w:rsidRPr="00336CE4" w:rsidRDefault="003F6435" w:rsidP="00E3121E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Last date consumer attended</w:t>
                  </w:r>
                  <w:r w:rsidR="00E3121E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 xml:space="preserve"> prior to </w:t>
                  </w:r>
                  <w:r w:rsidR="002B5A0E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 xml:space="preserve">mandated </w:t>
                  </w:r>
                  <w:r w:rsidR="00E3121E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day site closure</w:t>
                  </w:r>
                  <w:r w:rsidR="00F66601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 xml:space="preserve"> </w:t>
                  </w:r>
                  <w:r w:rsidR="002B5A0E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0</w:t>
                  </w:r>
                  <w:r w:rsidR="00F66601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3/23/2020</w:t>
                  </w:r>
                  <w:r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1980" w:type="dxa"/>
                  <w:gridSpan w:val="3"/>
                </w:tcPr>
                <w:p w14:paraId="3D0B12B8" w14:textId="77777777" w:rsidR="003229C0" w:rsidRPr="00336CE4" w:rsidRDefault="003229C0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</w:tcPr>
                <w:p w14:paraId="6CD9FC0A" w14:textId="77777777" w:rsidR="003229C0" w:rsidRPr="00336CE4" w:rsidRDefault="003229C0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  <w:gridSpan w:val="3"/>
                </w:tcPr>
                <w:p w14:paraId="01A6F00A" w14:textId="77777777" w:rsidR="003229C0" w:rsidRPr="00336CE4" w:rsidRDefault="003229C0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1986" w:type="dxa"/>
                  <w:gridSpan w:val="2"/>
                </w:tcPr>
                <w:p w14:paraId="7C537264" w14:textId="77777777" w:rsidR="003229C0" w:rsidRPr="00336CE4" w:rsidRDefault="003229C0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</w:tr>
            <w:tr w:rsidR="00C2005F" w:rsidRPr="00336CE4" w14:paraId="305EFE9C" w14:textId="77777777" w:rsidTr="00336CE4">
              <w:tc>
                <w:tcPr>
                  <w:tcW w:w="2838" w:type="dxa"/>
                </w:tcPr>
                <w:p w14:paraId="61797717" w14:textId="77777777" w:rsidR="00C2005F" w:rsidRPr="00336CE4" w:rsidRDefault="00C2005F" w:rsidP="006E5FA9">
                  <w:pPr>
                    <w:rPr>
                      <w:rFonts w:ascii="Open Sans" w:hAnsi="Open Sans" w:cs="Open Sans"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8"/>
                    </w:rPr>
                    <w:t xml:space="preserve">Date retainer payments </w:t>
                  </w:r>
                  <w:r w:rsidR="00C109E4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exhausted (</w:t>
                  </w:r>
                  <w:r w:rsidR="002316C8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N/A only if retainer payments not billed</w:t>
                  </w:r>
                  <w:r w:rsidR="00C109E4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)</w:t>
                  </w:r>
                  <w:r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1980" w:type="dxa"/>
                  <w:gridSpan w:val="3"/>
                </w:tcPr>
                <w:p w14:paraId="0BDAA099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</w:tcPr>
                <w:p w14:paraId="5D4FCEFE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  <w:gridSpan w:val="3"/>
                </w:tcPr>
                <w:p w14:paraId="59C4D611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1986" w:type="dxa"/>
                  <w:gridSpan w:val="2"/>
                </w:tcPr>
                <w:p w14:paraId="6F552450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</w:tr>
            <w:tr w:rsidR="00C2005F" w:rsidRPr="00336CE4" w14:paraId="135B0122" w14:textId="77777777" w:rsidTr="00336CE4">
              <w:tc>
                <w:tcPr>
                  <w:tcW w:w="2838" w:type="dxa"/>
                </w:tcPr>
                <w:p w14:paraId="475A6FBA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What is total utilization of service:</w:t>
                  </w:r>
                </w:p>
              </w:tc>
              <w:tc>
                <w:tcPr>
                  <w:tcW w:w="1980" w:type="dxa"/>
                  <w:gridSpan w:val="3"/>
                </w:tcPr>
                <w:p w14:paraId="737D103A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</w:tcPr>
                <w:p w14:paraId="1FE48339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  <w:gridSpan w:val="3"/>
                </w:tcPr>
                <w:p w14:paraId="1C8AE8D1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1986" w:type="dxa"/>
                  <w:gridSpan w:val="2"/>
                </w:tcPr>
                <w:p w14:paraId="18125BDE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</w:tr>
            <w:tr w:rsidR="00C2005F" w:rsidRPr="00336CE4" w14:paraId="42A4AE2A" w14:textId="77777777" w:rsidTr="00336CE4">
              <w:tc>
                <w:tcPr>
                  <w:tcW w:w="2838" w:type="dxa"/>
                </w:tcPr>
                <w:p w14:paraId="254732A5" w14:textId="77777777" w:rsidR="00C2005F" w:rsidRPr="00336CE4" w:rsidRDefault="00C2005F" w:rsidP="001047B8">
                  <w:pPr>
                    <w:rPr>
                      <w:rFonts w:ascii="Open Sans" w:hAnsi="Open Sans" w:cs="Open Sans"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Date utilization is accurate through:</w:t>
                  </w:r>
                </w:p>
              </w:tc>
              <w:tc>
                <w:tcPr>
                  <w:tcW w:w="1980" w:type="dxa"/>
                  <w:gridSpan w:val="3"/>
                </w:tcPr>
                <w:p w14:paraId="376EADBF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</w:tcPr>
                <w:p w14:paraId="2C0C4F01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  <w:gridSpan w:val="3"/>
                </w:tcPr>
                <w:p w14:paraId="6F3FB24D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1986" w:type="dxa"/>
                  <w:gridSpan w:val="2"/>
                </w:tcPr>
                <w:p w14:paraId="79A8251C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</w:tr>
            <w:tr w:rsidR="00C2005F" w:rsidRPr="00336CE4" w14:paraId="5B09CE11" w14:textId="77777777" w:rsidTr="00336CE4">
              <w:tc>
                <w:tcPr>
                  <w:tcW w:w="2838" w:type="dxa"/>
                </w:tcPr>
                <w:p w14:paraId="42BA5900" w14:textId="77777777" w:rsidR="00C2005F" w:rsidRPr="00336CE4" w:rsidRDefault="002316C8" w:rsidP="00464A8D">
                  <w:pPr>
                    <w:rPr>
                      <w:rFonts w:ascii="Open Sans" w:hAnsi="Open Sans" w:cs="Open Sans"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Date consumer returned or will return</w:t>
                  </w:r>
                  <w:r w:rsidR="00464A8D"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1980" w:type="dxa"/>
                  <w:gridSpan w:val="3"/>
                </w:tcPr>
                <w:p w14:paraId="01F52361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</w:tcPr>
                <w:p w14:paraId="345AF391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  <w:gridSpan w:val="3"/>
                </w:tcPr>
                <w:p w14:paraId="203EC56A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1986" w:type="dxa"/>
                  <w:gridSpan w:val="2"/>
                </w:tcPr>
                <w:p w14:paraId="232845C8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</w:tr>
            <w:tr w:rsidR="00C2005F" w:rsidRPr="00336CE4" w14:paraId="7C6DC378" w14:textId="77777777" w:rsidTr="00336CE4">
              <w:tc>
                <w:tcPr>
                  <w:tcW w:w="2838" w:type="dxa"/>
                </w:tcPr>
                <w:p w14:paraId="223335CC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sz w:val="20"/>
                      <w:szCs w:val="28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8"/>
                    </w:rPr>
                    <w:t>If not returning, is IDT decreasing service to increase PCS and/or Respite:</w:t>
                  </w:r>
                </w:p>
              </w:tc>
              <w:tc>
                <w:tcPr>
                  <w:tcW w:w="1980" w:type="dxa"/>
                  <w:gridSpan w:val="3"/>
                </w:tcPr>
                <w:p w14:paraId="21A3A1DC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</w:tcPr>
                <w:p w14:paraId="1D854B18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2070" w:type="dxa"/>
                  <w:gridSpan w:val="3"/>
                </w:tcPr>
                <w:p w14:paraId="1D9E86DA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  <w:tc>
                <w:tcPr>
                  <w:tcW w:w="1986" w:type="dxa"/>
                  <w:gridSpan w:val="2"/>
                </w:tcPr>
                <w:p w14:paraId="65A81656" w14:textId="77777777" w:rsidR="00C2005F" w:rsidRPr="00336CE4" w:rsidRDefault="00C2005F" w:rsidP="005E270C">
                  <w:pPr>
                    <w:rPr>
                      <w:rFonts w:ascii="Open Sans" w:hAnsi="Open Sans" w:cs="Open Sans"/>
                      <w:b/>
                      <w:sz w:val="20"/>
                      <w:szCs w:val="28"/>
                    </w:rPr>
                  </w:pPr>
                </w:p>
              </w:tc>
            </w:tr>
            <w:tr w:rsidR="004E075E" w:rsidRPr="00336CE4" w14:paraId="47944544" w14:textId="77777777" w:rsidTr="00336CE4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</w:tblPrEx>
              <w:trPr>
                <w:trHeight w:val="386"/>
              </w:trPr>
              <w:tc>
                <w:tcPr>
                  <w:tcW w:w="10944" w:type="dxa"/>
                  <w:gridSpan w:val="10"/>
                </w:tcPr>
                <w:p w14:paraId="19F0D7D2" w14:textId="77777777" w:rsidR="004E075E" w:rsidRPr="00336CE4" w:rsidRDefault="004E075E" w:rsidP="00F06349">
                  <w:pPr>
                    <w:rPr>
                      <w:rFonts w:ascii="Open Sans" w:hAnsi="Open Sans" w:cs="Open Sans"/>
                      <w:b/>
                      <w:sz w:val="32"/>
                      <w:szCs w:val="32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8"/>
                      <w:szCs w:val="28"/>
                    </w:rPr>
                    <w:t>Services Requiring Modifications:</w:t>
                  </w:r>
                </w:p>
              </w:tc>
            </w:tr>
            <w:tr w:rsidR="004E075E" w:rsidRPr="00336CE4" w14:paraId="066A0D5A" w14:textId="77777777" w:rsidTr="00336CE4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</w:tblPrEx>
              <w:trPr>
                <w:trHeight w:val="1582"/>
              </w:trPr>
              <w:tc>
                <w:tcPr>
                  <w:tcW w:w="3175" w:type="dxa"/>
                  <w:gridSpan w:val="2"/>
                </w:tcPr>
                <w:p w14:paraId="1E322177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  <w:t>Service</w:t>
                  </w:r>
                </w:p>
                <w:p w14:paraId="043A8AF5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54F1795F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33FDF727" w14:textId="77777777" w:rsidR="00336CE4" w:rsidRPr="00336CE4" w:rsidRDefault="00336CE4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4ECA1D55" w14:textId="5FF77986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Example:</w:t>
                  </w:r>
                </w:p>
                <w:p w14:paraId="3AD42E54" w14:textId="3D8DF742" w:rsidR="004E075E" w:rsidRPr="00336CE4" w:rsidRDefault="00011BD1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4"/>
                    </w:rPr>
                    <w:t>Case Management</w:t>
                  </w:r>
                </w:p>
              </w:tc>
              <w:tc>
                <w:tcPr>
                  <w:tcW w:w="1354" w:type="dxa"/>
                </w:tcPr>
                <w:p w14:paraId="79022E4B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  <w:t>Service Code</w:t>
                  </w:r>
                </w:p>
                <w:p w14:paraId="13DE13F5" w14:textId="77777777" w:rsidR="00336CE4" w:rsidRPr="00336CE4" w:rsidRDefault="00336CE4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0BFC0FD1" w14:textId="77777777" w:rsidR="00336CE4" w:rsidRPr="00336CE4" w:rsidRDefault="00336CE4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7CE2B1BB" w14:textId="49B0500E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Example:</w:t>
                  </w:r>
                </w:p>
                <w:p w14:paraId="1FC948DF" w14:textId="6A011448" w:rsidR="004E075E" w:rsidRPr="00336CE4" w:rsidRDefault="00011BD1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4"/>
                    </w:rPr>
                    <w:t>G9002-U3</w:t>
                  </w:r>
                </w:p>
              </w:tc>
              <w:tc>
                <w:tcPr>
                  <w:tcW w:w="3056" w:type="dxa"/>
                  <w:gridSpan w:val="3"/>
                </w:tcPr>
                <w:p w14:paraId="07FD6942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  <w:t>Provider Agency</w:t>
                  </w:r>
                </w:p>
                <w:p w14:paraId="1FBBBF14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009E1B4A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53F26F44" w14:textId="77777777" w:rsidR="00336CE4" w:rsidRPr="00336CE4" w:rsidRDefault="00336CE4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4C89A220" w14:textId="354FDD88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Example:</w:t>
                  </w:r>
                </w:p>
                <w:p w14:paraId="571D80F6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KEPRO</w:t>
                  </w:r>
                </w:p>
              </w:tc>
              <w:tc>
                <w:tcPr>
                  <w:tcW w:w="1322" w:type="dxa"/>
                </w:tcPr>
                <w:p w14:paraId="21E952C8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  <w:t>Units Currently Authorized</w:t>
                  </w:r>
                </w:p>
                <w:p w14:paraId="20DF65C4" w14:textId="77777777" w:rsidR="00336CE4" w:rsidRPr="00336CE4" w:rsidRDefault="00336CE4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0F198E56" w14:textId="3017ECAD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Example:</w:t>
                  </w:r>
                </w:p>
                <w:p w14:paraId="62763E40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300 units</w:t>
                  </w:r>
                </w:p>
              </w:tc>
              <w:tc>
                <w:tcPr>
                  <w:tcW w:w="2037" w:type="dxa"/>
                  <w:gridSpan w:val="3"/>
                </w:tcPr>
                <w:p w14:paraId="6D3F0240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b/>
                      <w:sz w:val="20"/>
                      <w:szCs w:val="24"/>
                    </w:rPr>
                    <w:t>Units Requested by IDT</w:t>
                  </w:r>
                </w:p>
                <w:p w14:paraId="25464BC2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4E70C0A7" w14:textId="77777777" w:rsidR="00336CE4" w:rsidRDefault="00336CE4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</w:p>
                <w:p w14:paraId="14D52AB8" w14:textId="30FF551B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Example:</w:t>
                  </w:r>
                </w:p>
                <w:p w14:paraId="50D49522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450 units</w:t>
                  </w:r>
                </w:p>
              </w:tc>
            </w:tr>
            <w:tr w:rsidR="004E075E" w:rsidRPr="00336CE4" w14:paraId="7FEC0BDA" w14:textId="77777777" w:rsidTr="00336CE4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</w:tblPrEx>
              <w:trPr>
                <w:trHeight w:val="288"/>
              </w:trPr>
              <w:tc>
                <w:tcPr>
                  <w:tcW w:w="3175" w:type="dxa"/>
                  <w:gridSpan w:val="2"/>
                </w:tcPr>
                <w:p w14:paraId="2D8EDA90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54" w:type="dxa"/>
                </w:tcPr>
                <w:p w14:paraId="5C6387E0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3056" w:type="dxa"/>
                  <w:gridSpan w:val="3"/>
                </w:tcPr>
                <w:p w14:paraId="716073BD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22" w:type="dxa"/>
                </w:tcPr>
                <w:p w14:paraId="1C4511EC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2037" w:type="dxa"/>
                  <w:gridSpan w:val="3"/>
                </w:tcPr>
                <w:p w14:paraId="20CD52BE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</w:tr>
            <w:tr w:rsidR="004E075E" w:rsidRPr="00336CE4" w14:paraId="7F60DE22" w14:textId="77777777" w:rsidTr="00336CE4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</w:tblPrEx>
              <w:trPr>
                <w:trHeight w:val="288"/>
              </w:trPr>
              <w:tc>
                <w:tcPr>
                  <w:tcW w:w="3175" w:type="dxa"/>
                  <w:gridSpan w:val="2"/>
                </w:tcPr>
                <w:p w14:paraId="1D8F9951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54" w:type="dxa"/>
                </w:tcPr>
                <w:p w14:paraId="28F97A4A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3056" w:type="dxa"/>
                  <w:gridSpan w:val="3"/>
                </w:tcPr>
                <w:p w14:paraId="05D535C3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22" w:type="dxa"/>
                </w:tcPr>
                <w:p w14:paraId="5F7C3B40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2037" w:type="dxa"/>
                  <w:gridSpan w:val="3"/>
                </w:tcPr>
                <w:p w14:paraId="3BF9F60B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</w:tr>
            <w:tr w:rsidR="004E075E" w:rsidRPr="00336CE4" w14:paraId="124C2160" w14:textId="77777777" w:rsidTr="00336CE4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</w:tblPrEx>
              <w:trPr>
                <w:trHeight w:val="303"/>
              </w:trPr>
              <w:tc>
                <w:tcPr>
                  <w:tcW w:w="3175" w:type="dxa"/>
                  <w:gridSpan w:val="2"/>
                </w:tcPr>
                <w:p w14:paraId="4236ABE6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54" w:type="dxa"/>
                </w:tcPr>
                <w:p w14:paraId="466D5F9C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3056" w:type="dxa"/>
                  <w:gridSpan w:val="3"/>
                </w:tcPr>
                <w:p w14:paraId="6CF9C154" w14:textId="77777777" w:rsidR="004E075E" w:rsidRPr="00336CE4" w:rsidRDefault="004E075E" w:rsidP="004E075E">
                  <w:pPr>
                    <w:jc w:val="right"/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22" w:type="dxa"/>
                </w:tcPr>
                <w:p w14:paraId="447AB5AB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2037" w:type="dxa"/>
                  <w:gridSpan w:val="3"/>
                </w:tcPr>
                <w:p w14:paraId="3298283B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</w:tr>
            <w:tr w:rsidR="004E075E" w:rsidRPr="00336CE4" w14:paraId="0E500ED0" w14:textId="77777777" w:rsidTr="00336CE4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</w:tblPrEx>
              <w:trPr>
                <w:trHeight w:val="288"/>
              </w:trPr>
              <w:tc>
                <w:tcPr>
                  <w:tcW w:w="3175" w:type="dxa"/>
                  <w:gridSpan w:val="2"/>
                </w:tcPr>
                <w:p w14:paraId="0DA90D5C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54" w:type="dxa"/>
                </w:tcPr>
                <w:p w14:paraId="29723FB7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3056" w:type="dxa"/>
                  <w:gridSpan w:val="3"/>
                </w:tcPr>
                <w:p w14:paraId="1F03194A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22" w:type="dxa"/>
                </w:tcPr>
                <w:p w14:paraId="54EDDC23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2037" w:type="dxa"/>
                  <w:gridSpan w:val="3"/>
                </w:tcPr>
                <w:p w14:paraId="442303A8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</w:tr>
            <w:tr w:rsidR="004E075E" w:rsidRPr="00336CE4" w14:paraId="3F7B440D" w14:textId="77777777" w:rsidTr="00336CE4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</w:tblPrEx>
              <w:trPr>
                <w:trHeight w:val="288"/>
              </w:trPr>
              <w:tc>
                <w:tcPr>
                  <w:tcW w:w="3175" w:type="dxa"/>
                  <w:gridSpan w:val="2"/>
                </w:tcPr>
                <w:p w14:paraId="3054FFAE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54" w:type="dxa"/>
                </w:tcPr>
                <w:p w14:paraId="47E17FF1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3056" w:type="dxa"/>
                  <w:gridSpan w:val="3"/>
                </w:tcPr>
                <w:p w14:paraId="30F61033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1322" w:type="dxa"/>
                </w:tcPr>
                <w:p w14:paraId="6AD85196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  <w:tc>
                <w:tcPr>
                  <w:tcW w:w="2037" w:type="dxa"/>
                  <w:gridSpan w:val="3"/>
                </w:tcPr>
                <w:p w14:paraId="07BED843" w14:textId="77777777" w:rsidR="004E075E" w:rsidRPr="00336CE4" w:rsidRDefault="004E075E" w:rsidP="004E075E">
                  <w:pPr>
                    <w:rPr>
                      <w:rFonts w:ascii="Open Sans" w:hAnsi="Open Sans" w:cs="Open Sans"/>
                      <w:sz w:val="24"/>
                      <w:szCs w:val="32"/>
                    </w:rPr>
                  </w:pPr>
                </w:p>
              </w:tc>
            </w:tr>
            <w:tr w:rsidR="007400DB" w:rsidRPr="00336CE4" w14:paraId="38902582" w14:textId="77777777" w:rsidTr="00F06349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276" w:type="dxa"/>
                <w:trHeight w:val="280"/>
              </w:trPr>
              <w:tc>
                <w:tcPr>
                  <w:tcW w:w="10668" w:type="dxa"/>
                  <w:gridSpan w:val="9"/>
                </w:tcPr>
                <w:p w14:paraId="0EF7193E" w14:textId="77777777" w:rsidR="007400DB" w:rsidRPr="00336CE4" w:rsidRDefault="007400DB" w:rsidP="0016345D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Addendum Submitted by:</w:t>
                  </w:r>
                </w:p>
              </w:tc>
            </w:tr>
            <w:tr w:rsidR="007400DB" w:rsidRPr="00336CE4" w14:paraId="2FEAA2DE" w14:textId="77777777" w:rsidTr="00F06349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276" w:type="dxa"/>
                <w:trHeight w:val="145"/>
              </w:trPr>
              <w:tc>
                <w:tcPr>
                  <w:tcW w:w="10668" w:type="dxa"/>
                  <w:gridSpan w:val="9"/>
                </w:tcPr>
                <w:p w14:paraId="0CFBB8BB" w14:textId="77777777" w:rsidR="007400DB" w:rsidRPr="00336CE4" w:rsidRDefault="007400DB" w:rsidP="0016345D">
                  <w:pPr>
                    <w:rPr>
                      <w:rFonts w:ascii="Open Sans" w:hAnsi="Open Sans" w:cs="Open Sans"/>
                      <w:sz w:val="20"/>
                      <w:szCs w:val="24"/>
                    </w:rPr>
                  </w:pPr>
                  <w:r w:rsidRPr="00336CE4">
                    <w:rPr>
                      <w:rFonts w:ascii="Open Sans" w:hAnsi="Open Sans" w:cs="Open Sans"/>
                      <w:sz w:val="20"/>
                      <w:szCs w:val="24"/>
                    </w:rPr>
                    <w:t>Date of Addendum:</w:t>
                  </w:r>
                </w:p>
              </w:tc>
            </w:tr>
          </w:tbl>
          <w:p w14:paraId="5776FCAF" w14:textId="77777777" w:rsidR="007400DB" w:rsidRPr="00336CE4" w:rsidRDefault="007400DB" w:rsidP="00F41A23">
            <w:pPr>
              <w:rPr>
                <w:rFonts w:ascii="Open Sans" w:hAnsi="Open Sans" w:cs="Open Sans"/>
                <w:sz w:val="24"/>
                <w:szCs w:val="32"/>
              </w:rPr>
            </w:pPr>
          </w:p>
        </w:tc>
      </w:tr>
    </w:tbl>
    <w:p w14:paraId="4D5C19E5" w14:textId="77777777" w:rsidR="00455E18" w:rsidRPr="00336CE4" w:rsidRDefault="00455E18" w:rsidP="007400DB">
      <w:pPr>
        <w:rPr>
          <w:rFonts w:ascii="Open Sans" w:hAnsi="Open Sans" w:cs="Open Sans"/>
          <w:sz w:val="24"/>
          <w:szCs w:val="32"/>
        </w:rPr>
      </w:pPr>
    </w:p>
    <w:sectPr w:rsidR="00455E18" w:rsidRPr="00336CE4" w:rsidSect="00BF4495">
      <w:pgSz w:w="12240" w:h="15840"/>
      <w:pgMar w:top="45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23"/>
    <w:rsid w:val="00011BD1"/>
    <w:rsid w:val="000B080A"/>
    <w:rsid w:val="001047B8"/>
    <w:rsid w:val="00111F55"/>
    <w:rsid w:val="00163FB3"/>
    <w:rsid w:val="002010AB"/>
    <w:rsid w:val="00226D89"/>
    <w:rsid w:val="002316C8"/>
    <w:rsid w:val="002825D1"/>
    <w:rsid w:val="002B0589"/>
    <w:rsid w:val="002B5A0E"/>
    <w:rsid w:val="003229C0"/>
    <w:rsid w:val="00336CE4"/>
    <w:rsid w:val="003E1C8C"/>
    <w:rsid w:val="003F6435"/>
    <w:rsid w:val="00400D86"/>
    <w:rsid w:val="00455E18"/>
    <w:rsid w:val="004621E8"/>
    <w:rsid w:val="00464A8D"/>
    <w:rsid w:val="004C41D8"/>
    <w:rsid w:val="004E075E"/>
    <w:rsid w:val="005A0C4C"/>
    <w:rsid w:val="005A5963"/>
    <w:rsid w:val="005E270C"/>
    <w:rsid w:val="00686A9B"/>
    <w:rsid w:val="006A5829"/>
    <w:rsid w:val="006D1451"/>
    <w:rsid w:val="006E5FA9"/>
    <w:rsid w:val="0070321F"/>
    <w:rsid w:val="00715C23"/>
    <w:rsid w:val="007400DB"/>
    <w:rsid w:val="007F64B0"/>
    <w:rsid w:val="008539E1"/>
    <w:rsid w:val="00882B57"/>
    <w:rsid w:val="008B0A9D"/>
    <w:rsid w:val="008F6B4F"/>
    <w:rsid w:val="00955E42"/>
    <w:rsid w:val="009E68BD"/>
    <w:rsid w:val="00AD3001"/>
    <w:rsid w:val="00AD6C4F"/>
    <w:rsid w:val="00B33CA2"/>
    <w:rsid w:val="00B56D86"/>
    <w:rsid w:val="00B623A1"/>
    <w:rsid w:val="00B77EC1"/>
    <w:rsid w:val="00BC6E15"/>
    <w:rsid w:val="00BD6E30"/>
    <w:rsid w:val="00BD7055"/>
    <w:rsid w:val="00BF4495"/>
    <w:rsid w:val="00C109E4"/>
    <w:rsid w:val="00C2005F"/>
    <w:rsid w:val="00C97473"/>
    <w:rsid w:val="00D04F90"/>
    <w:rsid w:val="00E03384"/>
    <w:rsid w:val="00E0631D"/>
    <w:rsid w:val="00E3121E"/>
    <w:rsid w:val="00E83C75"/>
    <w:rsid w:val="00EF22F6"/>
    <w:rsid w:val="00F01D24"/>
    <w:rsid w:val="00F06349"/>
    <w:rsid w:val="00F273FF"/>
    <w:rsid w:val="00F30C05"/>
    <w:rsid w:val="00F41A23"/>
    <w:rsid w:val="00F66601"/>
    <w:rsid w:val="00F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9469"/>
  <w15:docId w15:val="{07B278F4-71EF-4E23-AE3A-FB24C4A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E987-EF32-4AA6-A2A6-9741521F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UAFC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April Goebel</cp:lastModifiedBy>
  <cp:revision>3</cp:revision>
  <dcterms:created xsi:type="dcterms:W3CDTF">2021-03-29T15:20:00Z</dcterms:created>
  <dcterms:modified xsi:type="dcterms:W3CDTF">2021-03-29T15:27:00Z</dcterms:modified>
</cp:coreProperties>
</file>