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3D831" w14:textId="77777777" w:rsidR="00CF0F57" w:rsidRDefault="00CF0F57" w:rsidP="006D0191">
      <w:pPr>
        <w:ind w:left="-810"/>
        <w:rPr>
          <w:rFonts w:ascii="Open Sans" w:hAnsi="Open Sans" w:cs="Open Sans"/>
          <w:sz w:val="20"/>
          <w:szCs w:val="20"/>
        </w:rPr>
      </w:pPr>
    </w:p>
    <w:p w14:paraId="5FB40739" w14:textId="3A61D1A1" w:rsidR="006D0191" w:rsidRPr="001F5CAA" w:rsidRDefault="006D0191" w:rsidP="006D0191">
      <w:pPr>
        <w:ind w:left="-810"/>
        <w:rPr>
          <w:rFonts w:ascii="Open Sans" w:hAnsi="Open Sans" w:cs="Open Sans"/>
          <w:sz w:val="20"/>
          <w:szCs w:val="20"/>
        </w:rPr>
      </w:pPr>
      <w:r w:rsidRPr="001F5CAA">
        <w:rPr>
          <w:rFonts w:ascii="Open Sans" w:hAnsi="Open Sans" w:cs="Open Sans"/>
          <w:sz w:val="20"/>
          <w:szCs w:val="20"/>
        </w:rPr>
        <w:t>Individual’s Name</w:t>
      </w:r>
      <w:proofErr w:type="gramStart"/>
      <w:r w:rsidRPr="001F5CAA">
        <w:rPr>
          <w:rFonts w:ascii="Open Sans" w:hAnsi="Open Sans" w:cs="Open Sans"/>
          <w:sz w:val="20"/>
          <w:szCs w:val="20"/>
        </w:rPr>
        <w:t>:  _</w:t>
      </w:r>
      <w:proofErr w:type="gramEnd"/>
      <w:r w:rsidRPr="001F5CAA">
        <w:rPr>
          <w:rFonts w:ascii="Open Sans" w:hAnsi="Open Sans" w:cs="Open Sans"/>
          <w:sz w:val="20"/>
          <w:szCs w:val="20"/>
        </w:rPr>
        <w:t>______________________________</w:t>
      </w:r>
      <w:r w:rsidR="00CB202E">
        <w:rPr>
          <w:rFonts w:ascii="Open Sans" w:hAnsi="Open Sans" w:cs="Open Sans"/>
          <w:sz w:val="20"/>
          <w:szCs w:val="20"/>
        </w:rPr>
        <w:t xml:space="preserve"> </w:t>
      </w:r>
      <w:r w:rsidRPr="001F5CAA">
        <w:rPr>
          <w:rFonts w:ascii="Open Sans" w:hAnsi="Open Sans" w:cs="Open Sans"/>
          <w:sz w:val="20"/>
          <w:szCs w:val="20"/>
        </w:rPr>
        <w:t>Assessment Completed By:  __________________________________</w:t>
      </w:r>
      <w:r w:rsidR="00CB202E">
        <w:rPr>
          <w:rFonts w:ascii="Open Sans" w:hAnsi="Open Sans" w:cs="Open Sans"/>
          <w:sz w:val="20"/>
          <w:szCs w:val="20"/>
        </w:rPr>
        <w:t xml:space="preserve"> </w:t>
      </w:r>
      <w:r w:rsidRPr="001F5CAA">
        <w:rPr>
          <w:rFonts w:ascii="Open Sans" w:hAnsi="Open Sans" w:cs="Open Sans"/>
          <w:sz w:val="20"/>
          <w:szCs w:val="20"/>
        </w:rPr>
        <w:t>Date:  _______________</w:t>
      </w:r>
    </w:p>
    <w:tbl>
      <w:tblPr>
        <w:tblStyle w:val="TableGrid"/>
        <w:tblW w:w="0" w:type="auto"/>
        <w:tblInd w:w="-810" w:type="dxa"/>
        <w:tblLook w:val="04A0" w:firstRow="1" w:lastRow="0" w:firstColumn="1" w:lastColumn="0" w:noHBand="0" w:noVBand="1"/>
      </w:tblPr>
      <w:tblGrid>
        <w:gridCol w:w="644"/>
        <w:gridCol w:w="3570"/>
        <w:gridCol w:w="806"/>
        <w:gridCol w:w="825"/>
        <w:gridCol w:w="1854"/>
        <w:gridCol w:w="2946"/>
        <w:gridCol w:w="3655"/>
      </w:tblGrid>
      <w:tr w:rsidR="00CB202E" w:rsidRPr="00D727B7" w14:paraId="6551A2F9" w14:textId="77777777" w:rsidTr="00136C63">
        <w:tc>
          <w:tcPr>
            <w:tcW w:w="4214" w:type="dxa"/>
            <w:gridSpan w:val="2"/>
            <w:shd w:val="clear" w:color="auto" w:fill="F2F2F2" w:themeFill="background1" w:themeFillShade="F2"/>
          </w:tcPr>
          <w:p w14:paraId="67BC0314" w14:textId="77777777" w:rsidR="00CB202E" w:rsidRPr="001F5CAA" w:rsidRDefault="00CB202E" w:rsidP="006D0191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1F5CAA">
              <w:rPr>
                <w:rFonts w:ascii="Open Sans" w:hAnsi="Open Sans" w:cs="Open Sans"/>
                <w:b/>
                <w:sz w:val="20"/>
                <w:szCs w:val="20"/>
              </w:rPr>
              <w:t>Indicate the answer to each question and then select the appropriate type of supervision that will safely meet the individual’s needs.</w:t>
            </w:r>
          </w:p>
        </w:tc>
        <w:tc>
          <w:tcPr>
            <w:tcW w:w="806" w:type="dxa"/>
            <w:shd w:val="clear" w:color="auto" w:fill="F2F2F2" w:themeFill="background1" w:themeFillShade="F2"/>
          </w:tcPr>
          <w:p w14:paraId="32CEFDBE" w14:textId="77777777" w:rsidR="00CB202E" w:rsidRPr="001F5CAA" w:rsidRDefault="00CB202E" w:rsidP="006D0191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1F5CAA">
              <w:rPr>
                <w:rFonts w:ascii="Open Sans" w:hAnsi="Open Sans" w:cs="Open Sans"/>
                <w:b/>
                <w:sz w:val="20"/>
                <w:szCs w:val="20"/>
              </w:rPr>
              <w:t>Yes</w:t>
            </w:r>
          </w:p>
        </w:tc>
        <w:tc>
          <w:tcPr>
            <w:tcW w:w="825" w:type="dxa"/>
            <w:shd w:val="clear" w:color="auto" w:fill="F2F2F2" w:themeFill="background1" w:themeFillShade="F2"/>
          </w:tcPr>
          <w:p w14:paraId="49E935F1" w14:textId="77777777" w:rsidR="00CB202E" w:rsidRPr="001F5CAA" w:rsidRDefault="00CB202E" w:rsidP="006D0191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1F5CAA">
              <w:rPr>
                <w:rFonts w:ascii="Open Sans" w:hAnsi="Open Sans" w:cs="Open Sans"/>
                <w:b/>
                <w:sz w:val="20"/>
                <w:szCs w:val="20"/>
              </w:rPr>
              <w:t>No</w:t>
            </w:r>
          </w:p>
        </w:tc>
        <w:tc>
          <w:tcPr>
            <w:tcW w:w="1854" w:type="dxa"/>
            <w:shd w:val="clear" w:color="auto" w:fill="F2F2F2" w:themeFill="background1" w:themeFillShade="F2"/>
          </w:tcPr>
          <w:p w14:paraId="12C7492D" w14:textId="77777777" w:rsidR="00CB202E" w:rsidRPr="001F5CAA" w:rsidRDefault="00CB202E" w:rsidP="006D0191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1F5CAA">
              <w:rPr>
                <w:rFonts w:ascii="Open Sans" w:hAnsi="Open Sans" w:cs="Open Sans"/>
                <w:b/>
                <w:sz w:val="20"/>
                <w:szCs w:val="20"/>
              </w:rPr>
              <w:t>If Yes, When &amp; How Often</w:t>
            </w:r>
          </w:p>
        </w:tc>
        <w:tc>
          <w:tcPr>
            <w:tcW w:w="2946" w:type="dxa"/>
            <w:shd w:val="clear" w:color="auto" w:fill="F2F2F2" w:themeFill="background1" w:themeFillShade="F2"/>
          </w:tcPr>
          <w:p w14:paraId="024F0909" w14:textId="77777777" w:rsidR="00CB202E" w:rsidRPr="001F5CAA" w:rsidRDefault="00CB202E" w:rsidP="006D0191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1F5CAA">
              <w:rPr>
                <w:rFonts w:ascii="Open Sans" w:hAnsi="Open Sans" w:cs="Open Sans"/>
                <w:b/>
                <w:sz w:val="20"/>
                <w:szCs w:val="20"/>
              </w:rPr>
              <w:t>Could the individual’s health and welfare be ensured if this issue was addressed via technology as an alternative to staff?</w:t>
            </w:r>
          </w:p>
        </w:tc>
        <w:tc>
          <w:tcPr>
            <w:tcW w:w="3655" w:type="dxa"/>
            <w:shd w:val="clear" w:color="auto" w:fill="F2F2F2" w:themeFill="background1" w:themeFillShade="F2"/>
          </w:tcPr>
          <w:p w14:paraId="2D1A4EE6" w14:textId="77777777" w:rsidR="00CB202E" w:rsidRPr="001F5CAA" w:rsidRDefault="00CB202E" w:rsidP="006D0191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1F5CAA">
              <w:rPr>
                <w:rFonts w:ascii="Open Sans" w:hAnsi="Open Sans" w:cs="Open Sans"/>
                <w:b/>
                <w:sz w:val="20"/>
                <w:szCs w:val="20"/>
              </w:rPr>
              <w:t>Comments</w:t>
            </w:r>
          </w:p>
        </w:tc>
      </w:tr>
      <w:tr w:rsidR="006D0191" w:rsidRPr="00D727B7" w14:paraId="7BBE84D9" w14:textId="77777777" w:rsidTr="00136C63">
        <w:tc>
          <w:tcPr>
            <w:tcW w:w="644" w:type="dxa"/>
          </w:tcPr>
          <w:p w14:paraId="07E61E00" w14:textId="77777777" w:rsidR="006D0191" w:rsidRPr="001F5CAA" w:rsidRDefault="006D0191" w:rsidP="006D0191">
            <w:pPr>
              <w:rPr>
                <w:rFonts w:ascii="Open Sans" w:hAnsi="Open Sans" w:cs="Open Sans"/>
                <w:sz w:val="20"/>
                <w:szCs w:val="20"/>
              </w:rPr>
            </w:pPr>
            <w:r w:rsidRPr="001F5CAA">
              <w:rPr>
                <w:rFonts w:ascii="Open Sans" w:hAnsi="Open Sans" w:cs="Open Sans"/>
                <w:sz w:val="20"/>
                <w:szCs w:val="20"/>
              </w:rPr>
              <w:t>1.</w:t>
            </w:r>
          </w:p>
        </w:tc>
        <w:tc>
          <w:tcPr>
            <w:tcW w:w="3570" w:type="dxa"/>
          </w:tcPr>
          <w:p w14:paraId="22199CED" w14:textId="6D7C8C29" w:rsidR="006D0191" w:rsidRPr="001F5CAA" w:rsidRDefault="006D0191" w:rsidP="006D0191">
            <w:pPr>
              <w:rPr>
                <w:rFonts w:ascii="Open Sans" w:hAnsi="Open Sans" w:cs="Open Sans"/>
                <w:sz w:val="20"/>
                <w:szCs w:val="20"/>
              </w:rPr>
            </w:pPr>
            <w:r w:rsidRPr="001F5CAA">
              <w:rPr>
                <w:rFonts w:ascii="Open Sans" w:hAnsi="Open Sans" w:cs="Open Sans"/>
                <w:sz w:val="20"/>
                <w:szCs w:val="20"/>
              </w:rPr>
              <w:t xml:space="preserve">Is there a court order that requires </w:t>
            </w:r>
            <w:r w:rsidR="00CB202E" w:rsidRPr="001F5CAA">
              <w:rPr>
                <w:rFonts w:ascii="Open Sans" w:hAnsi="Open Sans" w:cs="Open Sans"/>
                <w:sz w:val="20"/>
                <w:szCs w:val="20"/>
              </w:rPr>
              <w:t>24-hour, on-site</w:t>
            </w:r>
            <w:r w:rsidRPr="001F5CAA">
              <w:rPr>
                <w:rFonts w:ascii="Open Sans" w:hAnsi="Open Sans" w:cs="Open Sans"/>
                <w:sz w:val="20"/>
                <w:szCs w:val="20"/>
              </w:rPr>
              <w:t xml:space="preserve"> staffing?*</w:t>
            </w:r>
          </w:p>
          <w:p w14:paraId="36EA26A2" w14:textId="77777777" w:rsidR="006D0191" w:rsidRPr="001F5CAA" w:rsidRDefault="006D0191" w:rsidP="006D0191">
            <w:pPr>
              <w:rPr>
                <w:rFonts w:ascii="Open Sans" w:hAnsi="Open Sans" w:cs="Open Sans"/>
                <w:i/>
                <w:sz w:val="20"/>
                <w:szCs w:val="20"/>
              </w:rPr>
            </w:pPr>
            <w:r w:rsidRPr="001F5CAA">
              <w:rPr>
                <w:rFonts w:ascii="Open Sans" w:hAnsi="Open Sans" w:cs="Open Sans"/>
                <w:i/>
                <w:sz w:val="20"/>
                <w:szCs w:val="20"/>
              </w:rPr>
              <w:t>*Note:  If “yes” Remote Monitoring is not appropriate for this individual.</w:t>
            </w:r>
          </w:p>
        </w:tc>
        <w:tc>
          <w:tcPr>
            <w:tcW w:w="806" w:type="dxa"/>
          </w:tcPr>
          <w:p w14:paraId="4FD8F44F" w14:textId="77777777" w:rsidR="006D0191" w:rsidRPr="001F5CAA" w:rsidRDefault="006D0191" w:rsidP="006D019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25" w:type="dxa"/>
          </w:tcPr>
          <w:p w14:paraId="51216446" w14:textId="77777777" w:rsidR="006D0191" w:rsidRPr="001F5CAA" w:rsidRDefault="006D0191" w:rsidP="006D019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854" w:type="dxa"/>
          </w:tcPr>
          <w:p w14:paraId="0910A8A6" w14:textId="77777777" w:rsidR="006D0191" w:rsidRPr="001F5CAA" w:rsidRDefault="006D0191" w:rsidP="006D019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946" w:type="dxa"/>
          </w:tcPr>
          <w:p w14:paraId="5F22AC43" w14:textId="77777777" w:rsidR="006D0191" w:rsidRPr="001F5CAA" w:rsidRDefault="006D0191" w:rsidP="006D019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655" w:type="dxa"/>
          </w:tcPr>
          <w:p w14:paraId="50377CE0" w14:textId="77777777" w:rsidR="006D0191" w:rsidRPr="001F5CAA" w:rsidRDefault="006D0191" w:rsidP="006D019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D0191" w:rsidRPr="00D727B7" w14:paraId="62948538" w14:textId="77777777" w:rsidTr="00136C63">
        <w:tc>
          <w:tcPr>
            <w:tcW w:w="644" w:type="dxa"/>
          </w:tcPr>
          <w:p w14:paraId="56FB731D" w14:textId="77777777" w:rsidR="006D0191" w:rsidRPr="001F5CAA" w:rsidRDefault="006D0191" w:rsidP="006D0191">
            <w:pPr>
              <w:rPr>
                <w:rFonts w:ascii="Open Sans" w:hAnsi="Open Sans" w:cs="Open Sans"/>
                <w:sz w:val="20"/>
                <w:szCs w:val="20"/>
              </w:rPr>
            </w:pPr>
            <w:r w:rsidRPr="001F5CAA">
              <w:rPr>
                <w:rFonts w:ascii="Open Sans" w:hAnsi="Open Sans" w:cs="Open Sans"/>
                <w:sz w:val="20"/>
                <w:szCs w:val="20"/>
              </w:rPr>
              <w:t xml:space="preserve">2. </w:t>
            </w:r>
          </w:p>
        </w:tc>
        <w:tc>
          <w:tcPr>
            <w:tcW w:w="3570" w:type="dxa"/>
          </w:tcPr>
          <w:p w14:paraId="077C0A29" w14:textId="77777777" w:rsidR="006D0191" w:rsidRPr="001F5CAA" w:rsidRDefault="006D0191" w:rsidP="006D0191">
            <w:pPr>
              <w:rPr>
                <w:rFonts w:ascii="Open Sans" w:hAnsi="Open Sans" w:cs="Open Sans"/>
                <w:sz w:val="20"/>
                <w:szCs w:val="20"/>
              </w:rPr>
            </w:pPr>
            <w:r w:rsidRPr="001F5CAA">
              <w:rPr>
                <w:rFonts w:ascii="Open Sans" w:hAnsi="Open Sans" w:cs="Open Sans"/>
                <w:sz w:val="20"/>
                <w:szCs w:val="20"/>
              </w:rPr>
              <w:t xml:space="preserve">Does </w:t>
            </w:r>
            <w:r w:rsidR="003D6555" w:rsidRPr="001F5CAA">
              <w:rPr>
                <w:rFonts w:ascii="Open Sans" w:hAnsi="Open Sans" w:cs="Open Sans"/>
                <w:sz w:val="20"/>
                <w:szCs w:val="20"/>
              </w:rPr>
              <w:t>individual</w:t>
            </w:r>
            <w:r w:rsidRPr="001F5CAA">
              <w:rPr>
                <w:rFonts w:ascii="Open Sans" w:hAnsi="Open Sans" w:cs="Open Sans"/>
                <w:sz w:val="20"/>
                <w:szCs w:val="20"/>
              </w:rPr>
              <w:t xml:space="preserve"> have a history of inappropriate sexual behavior that impacts others?</w:t>
            </w:r>
          </w:p>
        </w:tc>
        <w:tc>
          <w:tcPr>
            <w:tcW w:w="806" w:type="dxa"/>
          </w:tcPr>
          <w:p w14:paraId="3C9E8C94" w14:textId="77777777" w:rsidR="006D0191" w:rsidRPr="001F5CAA" w:rsidRDefault="006D0191" w:rsidP="006D019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25" w:type="dxa"/>
          </w:tcPr>
          <w:p w14:paraId="2983E0C2" w14:textId="77777777" w:rsidR="006D0191" w:rsidRPr="001F5CAA" w:rsidRDefault="006D0191" w:rsidP="006D019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854" w:type="dxa"/>
          </w:tcPr>
          <w:p w14:paraId="435247E5" w14:textId="77777777" w:rsidR="006D0191" w:rsidRPr="001F5CAA" w:rsidRDefault="006D0191" w:rsidP="006D019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946" w:type="dxa"/>
          </w:tcPr>
          <w:p w14:paraId="469CF8BA" w14:textId="77777777" w:rsidR="006D0191" w:rsidRPr="001F5CAA" w:rsidRDefault="006D0191" w:rsidP="006D019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655" w:type="dxa"/>
          </w:tcPr>
          <w:p w14:paraId="0EFEDDED" w14:textId="77777777" w:rsidR="006D0191" w:rsidRPr="001F5CAA" w:rsidRDefault="006D0191" w:rsidP="006D019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D0191" w:rsidRPr="00D727B7" w14:paraId="6F8533A6" w14:textId="77777777" w:rsidTr="00136C63">
        <w:tc>
          <w:tcPr>
            <w:tcW w:w="644" w:type="dxa"/>
          </w:tcPr>
          <w:p w14:paraId="76C7910E" w14:textId="77777777" w:rsidR="006D0191" w:rsidRPr="001F5CAA" w:rsidRDefault="006D0191" w:rsidP="006D0191">
            <w:pPr>
              <w:rPr>
                <w:rFonts w:ascii="Open Sans" w:hAnsi="Open Sans" w:cs="Open Sans"/>
                <w:sz w:val="20"/>
                <w:szCs w:val="20"/>
              </w:rPr>
            </w:pPr>
            <w:r w:rsidRPr="001F5CAA">
              <w:rPr>
                <w:rFonts w:ascii="Open Sans" w:hAnsi="Open Sans" w:cs="Open Sans"/>
                <w:sz w:val="20"/>
                <w:szCs w:val="20"/>
              </w:rPr>
              <w:t xml:space="preserve">3.  </w:t>
            </w:r>
          </w:p>
        </w:tc>
        <w:tc>
          <w:tcPr>
            <w:tcW w:w="3570" w:type="dxa"/>
          </w:tcPr>
          <w:p w14:paraId="6114AC83" w14:textId="77777777" w:rsidR="006D0191" w:rsidRPr="001F5CAA" w:rsidRDefault="006D0191" w:rsidP="006D0191">
            <w:pPr>
              <w:rPr>
                <w:rFonts w:ascii="Open Sans" w:hAnsi="Open Sans" w:cs="Open Sans"/>
                <w:sz w:val="20"/>
                <w:szCs w:val="20"/>
              </w:rPr>
            </w:pPr>
            <w:r w:rsidRPr="001F5CAA">
              <w:rPr>
                <w:rFonts w:ascii="Open Sans" w:hAnsi="Open Sans" w:cs="Open Sans"/>
                <w:sz w:val="20"/>
                <w:szCs w:val="20"/>
              </w:rPr>
              <w:t>Does the individual leave or wander away from home?</w:t>
            </w:r>
          </w:p>
        </w:tc>
        <w:tc>
          <w:tcPr>
            <w:tcW w:w="806" w:type="dxa"/>
          </w:tcPr>
          <w:p w14:paraId="712B031D" w14:textId="77777777" w:rsidR="006D0191" w:rsidRPr="001F5CAA" w:rsidRDefault="006D0191" w:rsidP="006D019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25" w:type="dxa"/>
          </w:tcPr>
          <w:p w14:paraId="1A237476" w14:textId="77777777" w:rsidR="006D0191" w:rsidRPr="001F5CAA" w:rsidRDefault="006D0191" w:rsidP="006D019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854" w:type="dxa"/>
          </w:tcPr>
          <w:p w14:paraId="5D378F55" w14:textId="77777777" w:rsidR="006D0191" w:rsidRPr="001F5CAA" w:rsidRDefault="006D0191" w:rsidP="006D019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946" w:type="dxa"/>
          </w:tcPr>
          <w:p w14:paraId="3782A01F" w14:textId="77777777" w:rsidR="006D0191" w:rsidRPr="001F5CAA" w:rsidRDefault="006D0191" w:rsidP="006D019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945A2D9" w14:textId="77777777" w:rsidR="006D0191" w:rsidRPr="001F5CAA" w:rsidRDefault="006D0191" w:rsidP="006D019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D0191" w:rsidRPr="00D727B7" w14:paraId="3388B1EC" w14:textId="77777777" w:rsidTr="00136C63">
        <w:tc>
          <w:tcPr>
            <w:tcW w:w="644" w:type="dxa"/>
          </w:tcPr>
          <w:p w14:paraId="641B58D2" w14:textId="77777777" w:rsidR="006D0191" w:rsidRPr="001F5CAA" w:rsidRDefault="006D0191" w:rsidP="006D0191">
            <w:pPr>
              <w:rPr>
                <w:rFonts w:ascii="Open Sans" w:hAnsi="Open Sans" w:cs="Open Sans"/>
                <w:sz w:val="20"/>
                <w:szCs w:val="20"/>
              </w:rPr>
            </w:pPr>
            <w:r w:rsidRPr="001F5CAA">
              <w:rPr>
                <w:rFonts w:ascii="Open Sans" w:hAnsi="Open Sans" w:cs="Open Sans"/>
                <w:sz w:val="20"/>
                <w:szCs w:val="20"/>
              </w:rPr>
              <w:t xml:space="preserve">4.  </w:t>
            </w:r>
          </w:p>
        </w:tc>
        <w:tc>
          <w:tcPr>
            <w:tcW w:w="3570" w:type="dxa"/>
          </w:tcPr>
          <w:p w14:paraId="082B5153" w14:textId="77777777" w:rsidR="006D0191" w:rsidRPr="001F5CAA" w:rsidRDefault="006D0191" w:rsidP="006D0191">
            <w:pPr>
              <w:rPr>
                <w:rFonts w:ascii="Open Sans" w:hAnsi="Open Sans" w:cs="Open Sans"/>
                <w:sz w:val="20"/>
                <w:szCs w:val="20"/>
              </w:rPr>
            </w:pPr>
            <w:r w:rsidRPr="001F5CAA">
              <w:rPr>
                <w:rFonts w:ascii="Open Sans" w:hAnsi="Open Sans" w:cs="Open Sans"/>
                <w:sz w:val="20"/>
                <w:szCs w:val="20"/>
              </w:rPr>
              <w:t xml:space="preserve">Does the individual engage in gorging, pica, eating raw foods, eating housemates’ food or is individual danger to self due to overeating?  </w:t>
            </w:r>
          </w:p>
        </w:tc>
        <w:tc>
          <w:tcPr>
            <w:tcW w:w="806" w:type="dxa"/>
          </w:tcPr>
          <w:p w14:paraId="00DB9940" w14:textId="77777777" w:rsidR="006D0191" w:rsidRPr="001F5CAA" w:rsidRDefault="006D0191" w:rsidP="006D019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25" w:type="dxa"/>
          </w:tcPr>
          <w:p w14:paraId="0392D34B" w14:textId="77777777" w:rsidR="006D0191" w:rsidRPr="001F5CAA" w:rsidRDefault="006D0191" w:rsidP="006D019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854" w:type="dxa"/>
          </w:tcPr>
          <w:p w14:paraId="32C089B6" w14:textId="77777777" w:rsidR="006D0191" w:rsidRPr="001F5CAA" w:rsidRDefault="006D0191" w:rsidP="006D019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946" w:type="dxa"/>
          </w:tcPr>
          <w:p w14:paraId="1F6FE990" w14:textId="77777777" w:rsidR="006D0191" w:rsidRPr="001F5CAA" w:rsidRDefault="006D0191" w:rsidP="006D019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35FF6B8" w14:textId="77777777" w:rsidR="006D0191" w:rsidRPr="001F5CAA" w:rsidRDefault="006D0191" w:rsidP="006D019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D0191" w:rsidRPr="00D727B7" w14:paraId="3AF0B09B" w14:textId="77777777" w:rsidTr="00136C63">
        <w:tc>
          <w:tcPr>
            <w:tcW w:w="644" w:type="dxa"/>
          </w:tcPr>
          <w:p w14:paraId="1E1E67FE" w14:textId="77777777" w:rsidR="006D0191" w:rsidRPr="001F5CAA" w:rsidRDefault="006D0191" w:rsidP="006D0191">
            <w:pPr>
              <w:rPr>
                <w:rFonts w:ascii="Open Sans" w:hAnsi="Open Sans" w:cs="Open Sans"/>
                <w:sz w:val="20"/>
                <w:szCs w:val="20"/>
              </w:rPr>
            </w:pPr>
            <w:r w:rsidRPr="001F5CAA">
              <w:rPr>
                <w:rFonts w:ascii="Open Sans" w:hAnsi="Open Sans" w:cs="Open Sans"/>
                <w:sz w:val="20"/>
                <w:szCs w:val="20"/>
              </w:rPr>
              <w:t>5.</w:t>
            </w:r>
          </w:p>
        </w:tc>
        <w:tc>
          <w:tcPr>
            <w:tcW w:w="3570" w:type="dxa"/>
          </w:tcPr>
          <w:p w14:paraId="0F882E6A" w14:textId="77777777" w:rsidR="006D0191" w:rsidRPr="001F5CAA" w:rsidRDefault="006D0191" w:rsidP="006D0191">
            <w:pPr>
              <w:rPr>
                <w:rFonts w:ascii="Open Sans" w:hAnsi="Open Sans" w:cs="Open Sans"/>
                <w:sz w:val="20"/>
                <w:szCs w:val="20"/>
              </w:rPr>
            </w:pPr>
            <w:r w:rsidRPr="001F5CAA">
              <w:rPr>
                <w:rFonts w:ascii="Open Sans" w:hAnsi="Open Sans" w:cs="Open Sans"/>
                <w:sz w:val="20"/>
                <w:szCs w:val="20"/>
              </w:rPr>
              <w:t xml:space="preserve">Does the </w:t>
            </w:r>
            <w:r w:rsidR="003D6555" w:rsidRPr="001F5CAA">
              <w:rPr>
                <w:rFonts w:ascii="Open Sans" w:hAnsi="Open Sans" w:cs="Open Sans"/>
                <w:sz w:val="20"/>
                <w:szCs w:val="20"/>
              </w:rPr>
              <w:t>individual</w:t>
            </w:r>
            <w:r w:rsidRPr="001F5CAA">
              <w:rPr>
                <w:rFonts w:ascii="Open Sans" w:hAnsi="Open Sans" w:cs="Open Sans"/>
                <w:sz w:val="20"/>
                <w:szCs w:val="20"/>
              </w:rPr>
              <w:t xml:space="preserve"> go into housemates’ bedrooms without permission?</w:t>
            </w:r>
          </w:p>
        </w:tc>
        <w:tc>
          <w:tcPr>
            <w:tcW w:w="806" w:type="dxa"/>
          </w:tcPr>
          <w:p w14:paraId="76695E00" w14:textId="77777777" w:rsidR="006D0191" w:rsidRPr="001F5CAA" w:rsidRDefault="006D0191" w:rsidP="006D019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25" w:type="dxa"/>
          </w:tcPr>
          <w:p w14:paraId="4348251E" w14:textId="77777777" w:rsidR="006D0191" w:rsidRPr="001F5CAA" w:rsidRDefault="006D0191" w:rsidP="006D019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854" w:type="dxa"/>
          </w:tcPr>
          <w:p w14:paraId="41C4BC8D" w14:textId="77777777" w:rsidR="006D0191" w:rsidRPr="001F5CAA" w:rsidRDefault="006D0191" w:rsidP="006D019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946" w:type="dxa"/>
          </w:tcPr>
          <w:p w14:paraId="33824018" w14:textId="77777777" w:rsidR="006D0191" w:rsidRPr="001F5CAA" w:rsidRDefault="006D0191" w:rsidP="006D019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655" w:type="dxa"/>
          </w:tcPr>
          <w:p w14:paraId="26E1AE83" w14:textId="77777777" w:rsidR="006D0191" w:rsidRPr="001F5CAA" w:rsidRDefault="006D0191" w:rsidP="006D019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D0191" w:rsidRPr="00D727B7" w14:paraId="0DD1C321" w14:textId="77777777" w:rsidTr="00136C63">
        <w:tc>
          <w:tcPr>
            <w:tcW w:w="644" w:type="dxa"/>
          </w:tcPr>
          <w:p w14:paraId="3EB3FC0E" w14:textId="77777777" w:rsidR="006D0191" w:rsidRPr="001F5CAA" w:rsidRDefault="006D0191" w:rsidP="006D0191">
            <w:pPr>
              <w:rPr>
                <w:rFonts w:ascii="Open Sans" w:hAnsi="Open Sans" w:cs="Open Sans"/>
                <w:sz w:val="20"/>
                <w:szCs w:val="20"/>
              </w:rPr>
            </w:pPr>
            <w:r w:rsidRPr="001F5CAA">
              <w:rPr>
                <w:rFonts w:ascii="Open Sans" w:hAnsi="Open Sans" w:cs="Open Sans"/>
                <w:sz w:val="20"/>
                <w:szCs w:val="20"/>
              </w:rPr>
              <w:t>6.</w:t>
            </w:r>
          </w:p>
        </w:tc>
        <w:tc>
          <w:tcPr>
            <w:tcW w:w="3570" w:type="dxa"/>
          </w:tcPr>
          <w:p w14:paraId="19D98572" w14:textId="77777777" w:rsidR="006D0191" w:rsidRPr="001F5CAA" w:rsidRDefault="006D0191" w:rsidP="006D0191">
            <w:pPr>
              <w:rPr>
                <w:rFonts w:ascii="Open Sans" w:hAnsi="Open Sans" w:cs="Open Sans"/>
                <w:sz w:val="20"/>
                <w:szCs w:val="20"/>
              </w:rPr>
            </w:pPr>
            <w:r w:rsidRPr="001F5CAA">
              <w:rPr>
                <w:rFonts w:ascii="Open Sans" w:hAnsi="Open Sans" w:cs="Open Sans"/>
                <w:sz w:val="20"/>
                <w:szCs w:val="20"/>
              </w:rPr>
              <w:t xml:space="preserve">Does the </w:t>
            </w:r>
            <w:r w:rsidR="003D6555" w:rsidRPr="001F5CAA">
              <w:rPr>
                <w:rFonts w:ascii="Open Sans" w:hAnsi="Open Sans" w:cs="Open Sans"/>
                <w:sz w:val="20"/>
                <w:szCs w:val="20"/>
              </w:rPr>
              <w:t>individual</w:t>
            </w:r>
            <w:r w:rsidRPr="001F5CAA">
              <w:rPr>
                <w:rFonts w:ascii="Open Sans" w:hAnsi="Open Sans" w:cs="Open Sans"/>
                <w:sz w:val="20"/>
                <w:szCs w:val="20"/>
              </w:rPr>
              <w:t xml:space="preserve"> destroy property or tamper with other people’s belongings?</w:t>
            </w:r>
          </w:p>
        </w:tc>
        <w:tc>
          <w:tcPr>
            <w:tcW w:w="806" w:type="dxa"/>
          </w:tcPr>
          <w:p w14:paraId="48E13085" w14:textId="77777777" w:rsidR="006D0191" w:rsidRPr="001F5CAA" w:rsidRDefault="006D0191" w:rsidP="006D019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25" w:type="dxa"/>
          </w:tcPr>
          <w:p w14:paraId="020F2A73" w14:textId="77777777" w:rsidR="006D0191" w:rsidRPr="001F5CAA" w:rsidRDefault="006D0191" w:rsidP="006D019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854" w:type="dxa"/>
          </w:tcPr>
          <w:p w14:paraId="1ADC1FDF" w14:textId="77777777" w:rsidR="006D0191" w:rsidRPr="001F5CAA" w:rsidRDefault="006D0191" w:rsidP="006D019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946" w:type="dxa"/>
          </w:tcPr>
          <w:p w14:paraId="09BF7A4B" w14:textId="77777777" w:rsidR="006D0191" w:rsidRPr="001F5CAA" w:rsidRDefault="006D0191" w:rsidP="006D019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655" w:type="dxa"/>
          </w:tcPr>
          <w:p w14:paraId="11C35648" w14:textId="77777777" w:rsidR="006D0191" w:rsidRPr="001F5CAA" w:rsidRDefault="006D0191" w:rsidP="006D019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D0191" w:rsidRPr="00D727B7" w14:paraId="762A894A" w14:textId="77777777" w:rsidTr="00136C63">
        <w:tc>
          <w:tcPr>
            <w:tcW w:w="644" w:type="dxa"/>
          </w:tcPr>
          <w:p w14:paraId="43377A97" w14:textId="77777777" w:rsidR="006D0191" w:rsidRPr="001F5CAA" w:rsidRDefault="006D0191" w:rsidP="006D0191">
            <w:pPr>
              <w:rPr>
                <w:rFonts w:ascii="Open Sans" w:hAnsi="Open Sans" w:cs="Open Sans"/>
                <w:sz w:val="20"/>
                <w:szCs w:val="20"/>
              </w:rPr>
            </w:pPr>
            <w:r w:rsidRPr="001F5CAA">
              <w:rPr>
                <w:rFonts w:ascii="Open Sans" w:hAnsi="Open Sans" w:cs="Open Sans"/>
                <w:sz w:val="20"/>
                <w:szCs w:val="20"/>
              </w:rPr>
              <w:t>7.</w:t>
            </w:r>
          </w:p>
        </w:tc>
        <w:tc>
          <w:tcPr>
            <w:tcW w:w="3570" w:type="dxa"/>
          </w:tcPr>
          <w:p w14:paraId="4266D623" w14:textId="77777777" w:rsidR="006D0191" w:rsidRPr="001F5CAA" w:rsidRDefault="006D0191" w:rsidP="006D0191">
            <w:pPr>
              <w:rPr>
                <w:rFonts w:ascii="Open Sans" w:hAnsi="Open Sans" w:cs="Open Sans"/>
                <w:sz w:val="20"/>
                <w:szCs w:val="20"/>
              </w:rPr>
            </w:pPr>
            <w:r w:rsidRPr="001F5CAA">
              <w:rPr>
                <w:rFonts w:ascii="Open Sans" w:hAnsi="Open Sans" w:cs="Open Sans"/>
                <w:sz w:val="20"/>
                <w:szCs w:val="20"/>
              </w:rPr>
              <w:t xml:space="preserve">Does the </w:t>
            </w:r>
            <w:r w:rsidR="003D6555" w:rsidRPr="001F5CAA">
              <w:rPr>
                <w:rFonts w:ascii="Open Sans" w:hAnsi="Open Sans" w:cs="Open Sans"/>
                <w:sz w:val="20"/>
                <w:szCs w:val="20"/>
              </w:rPr>
              <w:t>individual</w:t>
            </w:r>
            <w:r w:rsidRPr="001F5CAA">
              <w:rPr>
                <w:rFonts w:ascii="Open Sans" w:hAnsi="Open Sans" w:cs="Open Sans"/>
                <w:sz w:val="20"/>
                <w:szCs w:val="20"/>
              </w:rPr>
              <w:t xml:space="preserve"> engage in unsafe smoking, not use an ashtray appropriately, or not dispose of matches/butts appropriately?</w:t>
            </w:r>
          </w:p>
        </w:tc>
        <w:tc>
          <w:tcPr>
            <w:tcW w:w="806" w:type="dxa"/>
          </w:tcPr>
          <w:p w14:paraId="7E31CA0A" w14:textId="77777777" w:rsidR="006D0191" w:rsidRPr="001F5CAA" w:rsidRDefault="006D0191" w:rsidP="006D019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25" w:type="dxa"/>
          </w:tcPr>
          <w:p w14:paraId="5720CCDB" w14:textId="77777777" w:rsidR="006D0191" w:rsidRPr="001F5CAA" w:rsidRDefault="006D0191" w:rsidP="006D019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854" w:type="dxa"/>
          </w:tcPr>
          <w:p w14:paraId="205FC4B4" w14:textId="77777777" w:rsidR="006D0191" w:rsidRPr="001F5CAA" w:rsidRDefault="006D0191" w:rsidP="006D019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946" w:type="dxa"/>
          </w:tcPr>
          <w:p w14:paraId="1509EA63" w14:textId="77777777" w:rsidR="006D0191" w:rsidRPr="001F5CAA" w:rsidRDefault="006D0191" w:rsidP="006D019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655" w:type="dxa"/>
          </w:tcPr>
          <w:p w14:paraId="387185E6" w14:textId="77777777" w:rsidR="006D0191" w:rsidRPr="001F5CAA" w:rsidRDefault="006D0191" w:rsidP="006D019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3AD4610D" w14:textId="77777777" w:rsidR="003D6555" w:rsidRPr="00D727B7" w:rsidRDefault="003D6555" w:rsidP="005A4227">
      <w:pPr>
        <w:rPr>
          <w:rFonts w:ascii="Open Sans" w:hAnsi="Open Sans" w:cs="Open Sans"/>
        </w:rPr>
      </w:pPr>
    </w:p>
    <w:tbl>
      <w:tblPr>
        <w:tblStyle w:val="TableGrid"/>
        <w:tblW w:w="0" w:type="auto"/>
        <w:tblInd w:w="-810" w:type="dxa"/>
        <w:tblLook w:val="04A0" w:firstRow="1" w:lastRow="0" w:firstColumn="1" w:lastColumn="0" w:noHBand="0" w:noVBand="1"/>
      </w:tblPr>
      <w:tblGrid>
        <w:gridCol w:w="646"/>
        <w:gridCol w:w="3572"/>
        <w:gridCol w:w="806"/>
        <w:gridCol w:w="821"/>
        <w:gridCol w:w="1857"/>
        <w:gridCol w:w="2945"/>
        <w:gridCol w:w="3653"/>
      </w:tblGrid>
      <w:tr w:rsidR="00CB202E" w:rsidRPr="00D727B7" w14:paraId="59D4E81D" w14:textId="77777777" w:rsidTr="00136C63">
        <w:tc>
          <w:tcPr>
            <w:tcW w:w="4218" w:type="dxa"/>
            <w:gridSpan w:val="2"/>
            <w:shd w:val="clear" w:color="auto" w:fill="F2F2F2" w:themeFill="background1" w:themeFillShade="F2"/>
          </w:tcPr>
          <w:p w14:paraId="7B645F49" w14:textId="77777777" w:rsidR="00CB202E" w:rsidRPr="00746C66" w:rsidRDefault="00CB202E" w:rsidP="009206C6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746C66">
              <w:rPr>
                <w:rFonts w:ascii="Open Sans" w:hAnsi="Open Sans" w:cs="Open Sans"/>
                <w:b/>
                <w:sz w:val="20"/>
                <w:szCs w:val="20"/>
              </w:rPr>
              <w:t>Indicate the answer to each question and then select the appropriate type of supervision that will safely meet the individual’s needs.</w:t>
            </w:r>
          </w:p>
        </w:tc>
        <w:tc>
          <w:tcPr>
            <w:tcW w:w="806" w:type="dxa"/>
            <w:shd w:val="clear" w:color="auto" w:fill="F2F2F2" w:themeFill="background1" w:themeFillShade="F2"/>
          </w:tcPr>
          <w:p w14:paraId="54A86E1A" w14:textId="77777777" w:rsidR="00CB202E" w:rsidRPr="00746C66" w:rsidRDefault="00CB202E" w:rsidP="009206C6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746C66">
              <w:rPr>
                <w:rFonts w:ascii="Open Sans" w:hAnsi="Open Sans" w:cs="Open Sans"/>
                <w:b/>
                <w:sz w:val="20"/>
                <w:szCs w:val="20"/>
              </w:rPr>
              <w:t>Yes</w:t>
            </w:r>
          </w:p>
        </w:tc>
        <w:tc>
          <w:tcPr>
            <w:tcW w:w="821" w:type="dxa"/>
            <w:shd w:val="clear" w:color="auto" w:fill="F2F2F2" w:themeFill="background1" w:themeFillShade="F2"/>
          </w:tcPr>
          <w:p w14:paraId="5C94C71E" w14:textId="77777777" w:rsidR="00CB202E" w:rsidRPr="00746C66" w:rsidRDefault="00CB202E" w:rsidP="009206C6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746C66">
              <w:rPr>
                <w:rFonts w:ascii="Open Sans" w:hAnsi="Open Sans" w:cs="Open Sans"/>
                <w:b/>
                <w:sz w:val="20"/>
                <w:szCs w:val="20"/>
              </w:rPr>
              <w:t>No</w:t>
            </w:r>
          </w:p>
        </w:tc>
        <w:tc>
          <w:tcPr>
            <w:tcW w:w="1857" w:type="dxa"/>
            <w:shd w:val="clear" w:color="auto" w:fill="F2F2F2" w:themeFill="background1" w:themeFillShade="F2"/>
          </w:tcPr>
          <w:p w14:paraId="52A7A469" w14:textId="77777777" w:rsidR="00CB202E" w:rsidRPr="00746C66" w:rsidRDefault="00CB202E" w:rsidP="009206C6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746C66">
              <w:rPr>
                <w:rFonts w:ascii="Open Sans" w:hAnsi="Open Sans" w:cs="Open Sans"/>
                <w:b/>
                <w:sz w:val="20"/>
                <w:szCs w:val="20"/>
              </w:rPr>
              <w:t>If Yes, When &amp; How Often</w:t>
            </w:r>
          </w:p>
        </w:tc>
        <w:tc>
          <w:tcPr>
            <w:tcW w:w="2945" w:type="dxa"/>
            <w:shd w:val="clear" w:color="auto" w:fill="F2F2F2" w:themeFill="background1" w:themeFillShade="F2"/>
          </w:tcPr>
          <w:p w14:paraId="045B3A2C" w14:textId="77777777" w:rsidR="00CB202E" w:rsidRPr="00746C66" w:rsidRDefault="00CB202E" w:rsidP="009206C6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746C66">
              <w:rPr>
                <w:rFonts w:ascii="Open Sans" w:hAnsi="Open Sans" w:cs="Open Sans"/>
                <w:b/>
                <w:sz w:val="20"/>
                <w:szCs w:val="20"/>
              </w:rPr>
              <w:t>Could the individual’s health and welfare be ensured if this issue was addressed via technology as an alternative to staff?</w:t>
            </w:r>
          </w:p>
        </w:tc>
        <w:tc>
          <w:tcPr>
            <w:tcW w:w="3653" w:type="dxa"/>
            <w:shd w:val="clear" w:color="auto" w:fill="F2F2F2" w:themeFill="background1" w:themeFillShade="F2"/>
          </w:tcPr>
          <w:p w14:paraId="3AD35E49" w14:textId="77777777" w:rsidR="00CB202E" w:rsidRPr="00746C66" w:rsidRDefault="00CB202E" w:rsidP="009206C6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46C66">
              <w:rPr>
                <w:rFonts w:ascii="Open Sans" w:hAnsi="Open Sans" w:cs="Open Sans"/>
                <w:b/>
                <w:sz w:val="20"/>
                <w:szCs w:val="20"/>
              </w:rPr>
              <w:t>Comments</w:t>
            </w:r>
          </w:p>
        </w:tc>
      </w:tr>
      <w:tr w:rsidR="005A4227" w:rsidRPr="00D727B7" w14:paraId="64092F22" w14:textId="77777777" w:rsidTr="00136C63">
        <w:tc>
          <w:tcPr>
            <w:tcW w:w="646" w:type="dxa"/>
          </w:tcPr>
          <w:p w14:paraId="01CA0A30" w14:textId="48EB1727" w:rsidR="005A4227" w:rsidRPr="00746C66" w:rsidRDefault="005A4227" w:rsidP="005A4227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1F5CAA">
              <w:rPr>
                <w:rFonts w:ascii="Open Sans" w:hAnsi="Open Sans" w:cs="Open Sans"/>
                <w:sz w:val="20"/>
                <w:szCs w:val="20"/>
              </w:rPr>
              <w:t>8.</w:t>
            </w:r>
          </w:p>
        </w:tc>
        <w:tc>
          <w:tcPr>
            <w:tcW w:w="3572" w:type="dxa"/>
          </w:tcPr>
          <w:p w14:paraId="3EF588A3" w14:textId="7DE3FF63" w:rsidR="005A4227" w:rsidRPr="00746C66" w:rsidRDefault="005A4227" w:rsidP="005A4227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1F5CAA">
              <w:rPr>
                <w:rFonts w:ascii="Open Sans" w:hAnsi="Open Sans" w:cs="Open Sans"/>
                <w:sz w:val="20"/>
                <w:szCs w:val="20"/>
              </w:rPr>
              <w:t xml:space="preserve">Does the individual safely use household appliances?  </w:t>
            </w:r>
          </w:p>
        </w:tc>
        <w:tc>
          <w:tcPr>
            <w:tcW w:w="806" w:type="dxa"/>
          </w:tcPr>
          <w:p w14:paraId="6C87ADB5" w14:textId="77777777" w:rsidR="005A4227" w:rsidRPr="00746C66" w:rsidRDefault="005A4227" w:rsidP="005A4227">
            <w:pPr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821" w:type="dxa"/>
          </w:tcPr>
          <w:p w14:paraId="2C1FD717" w14:textId="77777777" w:rsidR="005A4227" w:rsidRPr="00746C66" w:rsidRDefault="005A4227" w:rsidP="005A4227">
            <w:pPr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857" w:type="dxa"/>
          </w:tcPr>
          <w:p w14:paraId="5C8B5B34" w14:textId="77777777" w:rsidR="005A4227" w:rsidRPr="00746C66" w:rsidRDefault="005A4227" w:rsidP="005A4227">
            <w:pPr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2945" w:type="dxa"/>
          </w:tcPr>
          <w:p w14:paraId="6936CF87" w14:textId="77777777" w:rsidR="005A4227" w:rsidRPr="00746C66" w:rsidRDefault="005A4227" w:rsidP="005A4227">
            <w:pPr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653" w:type="dxa"/>
          </w:tcPr>
          <w:p w14:paraId="76C44E9F" w14:textId="77777777" w:rsidR="005A4227" w:rsidRPr="00746C66" w:rsidRDefault="005A4227" w:rsidP="005A4227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  <w:tr w:rsidR="003D6555" w:rsidRPr="00D727B7" w14:paraId="572120B9" w14:textId="77777777" w:rsidTr="00136C63">
        <w:tc>
          <w:tcPr>
            <w:tcW w:w="646" w:type="dxa"/>
          </w:tcPr>
          <w:p w14:paraId="57D99952" w14:textId="77777777" w:rsidR="003D6555" w:rsidRPr="00746C66" w:rsidRDefault="003D6555" w:rsidP="009206C6">
            <w:pPr>
              <w:rPr>
                <w:rFonts w:ascii="Open Sans" w:hAnsi="Open Sans" w:cs="Open Sans"/>
                <w:sz w:val="20"/>
                <w:szCs w:val="20"/>
              </w:rPr>
            </w:pPr>
            <w:r w:rsidRPr="00746C66">
              <w:rPr>
                <w:rFonts w:ascii="Open Sans" w:hAnsi="Open Sans" w:cs="Open Sans"/>
                <w:sz w:val="20"/>
                <w:szCs w:val="20"/>
              </w:rPr>
              <w:t>9.</w:t>
            </w:r>
          </w:p>
        </w:tc>
        <w:tc>
          <w:tcPr>
            <w:tcW w:w="3572" w:type="dxa"/>
          </w:tcPr>
          <w:p w14:paraId="51DBB122" w14:textId="77777777" w:rsidR="003D6555" w:rsidRPr="00746C66" w:rsidRDefault="003D6555" w:rsidP="009206C6">
            <w:pPr>
              <w:rPr>
                <w:rFonts w:ascii="Open Sans" w:hAnsi="Open Sans" w:cs="Open Sans"/>
                <w:i/>
                <w:sz w:val="20"/>
                <w:szCs w:val="20"/>
              </w:rPr>
            </w:pPr>
            <w:r w:rsidRPr="00746C66">
              <w:rPr>
                <w:rFonts w:ascii="Open Sans" w:hAnsi="Open Sans" w:cs="Open Sans"/>
                <w:sz w:val="20"/>
                <w:szCs w:val="20"/>
              </w:rPr>
              <w:t>Does the individual follow rules about electricity, fire, water, tools, and hazardous physical situations?</w:t>
            </w:r>
          </w:p>
        </w:tc>
        <w:tc>
          <w:tcPr>
            <w:tcW w:w="806" w:type="dxa"/>
          </w:tcPr>
          <w:p w14:paraId="74275717" w14:textId="77777777" w:rsidR="003D6555" w:rsidRPr="00746C66" w:rsidRDefault="003D6555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21" w:type="dxa"/>
          </w:tcPr>
          <w:p w14:paraId="24450338" w14:textId="77777777" w:rsidR="003D6555" w:rsidRPr="00746C66" w:rsidRDefault="003D6555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857" w:type="dxa"/>
          </w:tcPr>
          <w:p w14:paraId="06994A8C" w14:textId="77777777" w:rsidR="003D6555" w:rsidRPr="00746C66" w:rsidRDefault="003D6555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945" w:type="dxa"/>
          </w:tcPr>
          <w:p w14:paraId="41CD901C" w14:textId="77777777" w:rsidR="003D6555" w:rsidRPr="00746C66" w:rsidRDefault="003D6555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653" w:type="dxa"/>
          </w:tcPr>
          <w:p w14:paraId="061E654E" w14:textId="77777777" w:rsidR="003D6555" w:rsidRPr="00746C66" w:rsidRDefault="003D6555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3D6555" w:rsidRPr="00D727B7" w14:paraId="316B1518" w14:textId="77777777" w:rsidTr="00136C63">
        <w:tc>
          <w:tcPr>
            <w:tcW w:w="646" w:type="dxa"/>
          </w:tcPr>
          <w:p w14:paraId="2CF14CAC" w14:textId="77777777" w:rsidR="003D6555" w:rsidRPr="00746C66" w:rsidRDefault="003D6555" w:rsidP="009206C6">
            <w:pPr>
              <w:rPr>
                <w:rFonts w:ascii="Open Sans" w:hAnsi="Open Sans" w:cs="Open Sans"/>
                <w:sz w:val="20"/>
                <w:szCs w:val="20"/>
              </w:rPr>
            </w:pPr>
            <w:r w:rsidRPr="00746C66">
              <w:rPr>
                <w:rFonts w:ascii="Open Sans" w:hAnsi="Open Sans" w:cs="Open Sans"/>
                <w:sz w:val="20"/>
                <w:szCs w:val="20"/>
              </w:rPr>
              <w:t xml:space="preserve">10. </w:t>
            </w:r>
          </w:p>
        </w:tc>
        <w:tc>
          <w:tcPr>
            <w:tcW w:w="3572" w:type="dxa"/>
          </w:tcPr>
          <w:p w14:paraId="401738CD" w14:textId="77777777" w:rsidR="003D6555" w:rsidRPr="00746C66" w:rsidRDefault="003D6555" w:rsidP="009206C6">
            <w:pPr>
              <w:rPr>
                <w:rFonts w:ascii="Open Sans" w:hAnsi="Open Sans" w:cs="Open Sans"/>
                <w:sz w:val="20"/>
                <w:szCs w:val="20"/>
              </w:rPr>
            </w:pPr>
            <w:r w:rsidRPr="00746C66">
              <w:rPr>
                <w:rFonts w:ascii="Open Sans" w:hAnsi="Open Sans" w:cs="Open Sans"/>
                <w:sz w:val="20"/>
                <w:szCs w:val="20"/>
              </w:rPr>
              <w:t>Does the individual respond appropriately and are they physically able to respond to fire alarms, smoke detectors/carbon monoxide detectors, gas leak and severe weather warnings and exit the residence?</w:t>
            </w:r>
          </w:p>
        </w:tc>
        <w:tc>
          <w:tcPr>
            <w:tcW w:w="806" w:type="dxa"/>
          </w:tcPr>
          <w:p w14:paraId="55EAF3E7" w14:textId="77777777" w:rsidR="003D6555" w:rsidRPr="00746C66" w:rsidRDefault="003D6555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21" w:type="dxa"/>
          </w:tcPr>
          <w:p w14:paraId="319BC02F" w14:textId="77777777" w:rsidR="003D6555" w:rsidRPr="00746C66" w:rsidRDefault="003D6555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857" w:type="dxa"/>
          </w:tcPr>
          <w:p w14:paraId="3F2887B1" w14:textId="77777777" w:rsidR="003D6555" w:rsidRPr="00746C66" w:rsidRDefault="003D6555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945" w:type="dxa"/>
          </w:tcPr>
          <w:p w14:paraId="10EA691F" w14:textId="77777777" w:rsidR="003D6555" w:rsidRPr="00746C66" w:rsidRDefault="003D6555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653" w:type="dxa"/>
          </w:tcPr>
          <w:p w14:paraId="0BCF793F" w14:textId="77777777" w:rsidR="003D6555" w:rsidRPr="00746C66" w:rsidRDefault="003D6555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3D6555" w:rsidRPr="00D727B7" w14:paraId="26ABF397" w14:textId="77777777" w:rsidTr="00136C63">
        <w:tc>
          <w:tcPr>
            <w:tcW w:w="646" w:type="dxa"/>
          </w:tcPr>
          <w:p w14:paraId="7414FDD3" w14:textId="77777777" w:rsidR="003D6555" w:rsidRPr="00746C66" w:rsidRDefault="003D6555" w:rsidP="009206C6">
            <w:pPr>
              <w:rPr>
                <w:rFonts w:ascii="Open Sans" w:hAnsi="Open Sans" w:cs="Open Sans"/>
                <w:sz w:val="20"/>
                <w:szCs w:val="20"/>
              </w:rPr>
            </w:pPr>
            <w:r w:rsidRPr="00746C66">
              <w:rPr>
                <w:rFonts w:ascii="Open Sans" w:hAnsi="Open Sans" w:cs="Open Sans"/>
                <w:sz w:val="20"/>
                <w:szCs w:val="20"/>
              </w:rPr>
              <w:t>11.</w:t>
            </w:r>
          </w:p>
        </w:tc>
        <w:tc>
          <w:tcPr>
            <w:tcW w:w="3572" w:type="dxa"/>
          </w:tcPr>
          <w:p w14:paraId="645A8C20" w14:textId="77777777" w:rsidR="003D6555" w:rsidRPr="00746C66" w:rsidRDefault="003D6555" w:rsidP="009206C6">
            <w:pPr>
              <w:rPr>
                <w:rFonts w:ascii="Open Sans" w:hAnsi="Open Sans" w:cs="Open Sans"/>
                <w:sz w:val="20"/>
                <w:szCs w:val="20"/>
              </w:rPr>
            </w:pPr>
            <w:r w:rsidRPr="00746C66">
              <w:rPr>
                <w:rFonts w:ascii="Open Sans" w:hAnsi="Open Sans" w:cs="Open Sans"/>
                <w:sz w:val="20"/>
                <w:szCs w:val="20"/>
              </w:rPr>
              <w:t xml:space="preserve">Does the individual </w:t>
            </w:r>
            <w:proofErr w:type="gramStart"/>
            <w:r w:rsidRPr="00746C66">
              <w:rPr>
                <w:rFonts w:ascii="Open Sans" w:hAnsi="Open Sans" w:cs="Open Sans"/>
                <w:sz w:val="20"/>
                <w:szCs w:val="20"/>
              </w:rPr>
              <w:t>require physical assistance at all times</w:t>
            </w:r>
            <w:proofErr w:type="gramEnd"/>
            <w:r w:rsidRPr="00746C66">
              <w:rPr>
                <w:rFonts w:ascii="Open Sans" w:hAnsi="Open Sans" w:cs="Open Sans"/>
                <w:sz w:val="20"/>
                <w:szCs w:val="20"/>
              </w:rPr>
              <w:t>, including repositioning and bathroom assistance?</w:t>
            </w:r>
          </w:p>
        </w:tc>
        <w:tc>
          <w:tcPr>
            <w:tcW w:w="806" w:type="dxa"/>
          </w:tcPr>
          <w:p w14:paraId="00BE86DD" w14:textId="77777777" w:rsidR="003D6555" w:rsidRPr="00746C66" w:rsidRDefault="003D6555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21" w:type="dxa"/>
          </w:tcPr>
          <w:p w14:paraId="28487A98" w14:textId="77777777" w:rsidR="003D6555" w:rsidRPr="00746C66" w:rsidRDefault="003D6555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857" w:type="dxa"/>
          </w:tcPr>
          <w:p w14:paraId="7F93D66F" w14:textId="77777777" w:rsidR="003D6555" w:rsidRPr="00746C66" w:rsidRDefault="003D6555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945" w:type="dxa"/>
          </w:tcPr>
          <w:p w14:paraId="65965506" w14:textId="77777777" w:rsidR="003D6555" w:rsidRPr="00746C66" w:rsidRDefault="003D6555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653" w:type="dxa"/>
          </w:tcPr>
          <w:p w14:paraId="5348B09A" w14:textId="77777777" w:rsidR="003D6555" w:rsidRPr="00746C66" w:rsidRDefault="003D6555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3D6555" w:rsidRPr="00D727B7" w14:paraId="66BD0F00" w14:textId="77777777" w:rsidTr="00136C63">
        <w:tc>
          <w:tcPr>
            <w:tcW w:w="646" w:type="dxa"/>
          </w:tcPr>
          <w:p w14:paraId="2DACB40F" w14:textId="77777777" w:rsidR="003D6555" w:rsidRPr="00746C66" w:rsidRDefault="003D6555" w:rsidP="009206C6">
            <w:pPr>
              <w:rPr>
                <w:rFonts w:ascii="Open Sans" w:hAnsi="Open Sans" w:cs="Open Sans"/>
                <w:sz w:val="20"/>
                <w:szCs w:val="20"/>
              </w:rPr>
            </w:pPr>
            <w:r w:rsidRPr="00746C66">
              <w:rPr>
                <w:rFonts w:ascii="Open Sans" w:hAnsi="Open Sans" w:cs="Open Sans"/>
                <w:sz w:val="20"/>
                <w:szCs w:val="20"/>
              </w:rPr>
              <w:t>12.</w:t>
            </w:r>
          </w:p>
        </w:tc>
        <w:tc>
          <w:tcPr>
            <w:tcW w:w="3572" w:type="dxa"/>
          </w:tcPr>
          <w:p w14:paraId="558472DF" w14:textId="77777777" w:rsidR="003D6555" w:rsidRPr="00746C66" w:rsidRDefault="003D6555" w:rsidP="009206C6">
            <w:pPr>
              <w:rPr>
                <w:rFonts w:ascii="Open Sans" w:hAnsi="Open Sans" w:cs="Open Sans"/>
                <w:sz w:val="20"/>
                <w:szCs w:val="20"/>
              </w:rPr>
            </w:pPr>
            <w:r w:rsidRPr="00746C66">
              <w:rPr>
                <w:rFonts w:ascii="Open Sans" w:hAnsi="Open Sans" w:cs="Open Sans"/>
                <w:sz w:val="20"/>
                <w:szCs w:val="20"/>
              </w:rPr>
              <w:t>Does the individual have seizures or a condition that requires treatment or monitoring?</w:t>
            </w:r>
          </w:p>
        </w:tc>
        <w:tc>
          <w:tcPr>
            <w:tcW w:w="806" w:type="dxa"/>
          </w:tcPr>
          <w:p w14:paraId="5537C388" w14:textId="77777777" w:rsidR="003D6555" w:rsidRPr="00746C66" w:rsidRDefault="003D6555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21" w:type="dxa"/>
          </w:tcPr>
          <w:p w14:paraId="57550F2C" w14:textId="77777777" w:rsidR="003D6555" w:rsidRPr="00746C66" w:rsidRDefault="003D6555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857" w:type="dxa"/>
          </w:tcPr>
          <w:p w14:paraId="7533F1DC" w14:textId="77777777" w:rsidR="003D6555" w:rsidRPr="00746C66" w:rsidRDefault="003D6555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945" w:type="dxa"/>
          </w:tcPr>
          <w:p w14:paraId="64D26DD2" w14:textId="77777777" w:rsidR="003D6555" w:rsidRPr="00746C66" w:rsidRDefault="003D6555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653" w:type="dxa"/>
          </w:tcPr>
          <w:p w14:paraId="77CBF684" w14:textId="77777777" w:rsidR="003D6555" w:rsidRPr="00746C66" w:rsidRDefault="003D6555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3D6555" w:rsidRPr="00D727B7" w14:paraId="7DE41158" w14:textId="77777777" w:rsidTr="00136C63">
        <w:tc>
          <w:tcPr>
            <w:tcW w:w="646" w:type="dxa"/>
          </w:tcPr>
          <w:p w14:paraId="7DF56650" w14:textId="77777777" w:rsidR="003D6555" w:rsidRPr="00746C66" w:rsidRDefault="003D6555" w:rsidP="009206C6">
            <w:pPr>
              <w:rPr>
                <w:rFonts w:ascii="Open Sans" w:hAnsi="Open Sans" w:cs="Open Sans"/>
                <w:sz w:val="20"/>
                <w:szCs w:val="20"/>
              </w:rPr>
            </w:pPr>
            <w:r w:rsidRPr="00746C66">
              <w:rPr>
                <w:rFonts w:ascii="Open Sans" w:hAnsi="Open Sans" w:cs="Open Sans"/>
                <w:sz w:val="20"/>
                <w:szCs w:val="20"/>
              </w:rPr>
              <w:t>13.</w:t>
            </w:r>
          </w:p>
        </w:tc>
        <w:tc>
          <w:tcPr>
            <w:tcW w:w="3572" w:type="dxa"/>
          </w:tcPr>
          <w:p w14:paraId="4A62F9CE" w14:textId="77777777" w:rsidR="003D6555" w:rsidRPr="00746C66" w:rsidRDefault="003D6555" w:rsidP="009206C6">
            <w:pPr>
              <w:rPr>
                <w:rFonts w:ascii="Open Sans" w:hAnsi="Open Sans" w:cs="Open Sans"/>
                <w:sz w:val="20"/>
                <w:szCs w:val="20"/>
              </w:rPr>
            </w:pPr>
            <w:r w:rsidRPr="00746C66">
              <w:rPr>
                <w:rFonts w:ascii="Open Sans" w:hAnsi="Open Sans" w:cs="Open Sans"/>
                <w:sz w:val="20"/>
                <w:szCs w:val="20"/>
              </w:rPr>
              <w:t>Is the individual fearful of being alone?</w:t>
            </w:r>
          </w:p>
        </w:tc>
        <w:tc>
          <w:tcPr>
            <w:tcW w:w="806" w:type="dxa"/>
          </w:tcPr>
          <w:p w14:paraId="52163FA8" w14:textId="77777777" w:rsidR="003D6555" w:rsidRPr="00746C66" w:rsidRDefault="003D6555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21" w:type="dxa"/>
          </w:tcPr>
          <w:p w14:paraId="3A94F87B" w14:textId="77777777" w:rsidR="003D6555" w:rsidRPr="00746C66" w:rsidRDefault="003D6555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857" w:type="dxa"/>
          </w:tcPr>
          <w:p w14:paraId="000D6878" w14:textId="77777777" w:rsidR="003D6555" w:rsidRPr="00746C66" w:rsidRDefault="003D6555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945" w:type="dxa"/>
          </w:tcPr>
          <w:p w14:paraId="1D6D78A5" w14:textId="77777777" w:rsidR="003D6555" w:rsidRPr="00746C66" w:rsidRDefault="003D6555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653" w:type="dxa"/>
          </w:tcPr>
          <w:p w14:paraId="0BBA1C80" w14:textId="77777777" w:rsidR="003D6555" w:rsidRPr="00746C66" w:rsidRDefault="003D6555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3D6555" w:rsidRPr="00D727B7" w14:paraId="6B95A3B5" w14:textId="77777777" w:rsidTr="00136C63">
        <w:tc>
          <w:tcPr>
            <w:tcW w:w="646" w:type="dxa"/>
          </w:tcPr>
          <w:p w14:paraId="317A5BAC" w14:textId="77777777" w:rsidR="003D6555" w:rsidRPr="00746C66" w:rsidRDefault="003D6555" w:rsidP="009206C6">
            <w:pPr>
              <w:rPr>
                <w:rFonts w:ascii="Open Sans" w:hAnsi="Open Sans" w:cs="Open Sans"/>
                <w:sz w:val="20"/>
                <w:szCs w:val="20"/>
              </w:rPr>
            </w:pPr>
            <w:r w:rsidRPr="00746C66">
              <w:rPr>
                <w:rFonts w:ascii="Open Sans" w:hAnsi="Open Sans" w:cs="Open Sans"/>
                <w:sz w:val="20"/>
                <w:szCs w:val="20"/>
              </w:rPr>
              <w:t>14.</w:t>
            </w:r>
          </w:p>
        </w:tc>
        <w:tc>
          <w:tcPr>
            <w:tcW w:w="3572" w:type="dxa"/>
          </w:tcPr>
          <w:p w14:paraId="3E1BB551" w14:textId="77777777" w:rsidR="003D6555" w:rsidRPr="00746C66" w:rsidRDefault="003D6555" w:rsidP="009206C6">
            <w:pPr>
              <w:rPr>
                <w:rFonts w:ascii="Open Sans" w:hAnsi="Open Sans" w:cs="Open Sans"/>
                <w:sz w:val="20"/>
                <w:szCs w:val="20"/>
              </w:rPr>
            </w:pPr>
            <w:r w:rsidRPr="00746C66">
              <w:rPr>
                <w:rFonts w:ascii="Open Sans" w:hAnsi="Open Sans" w:cs="Open Sans"/>
                <w:sz w:val="20"/>
                <w:szCs w:val="20"/>
              </w:rPr>
              <w:t>Is there a reasonable fear of exploitation of the individual?</w:t>
            </w:r>
          </w:p>
        </w:tc>
        <w:tc>
          <w:tcPr>
            <w:tcW w:w="806" w:type="dxa"/>
          </w:tcPr>
          <w:p w14:paraId="4807CA7A" w14:textId="77777777" w:rsidR="003D6555" w:rsidRPr="00746C66" w:rsidRDefault="003D6555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21" w:type="dxa"/>
          </w:tcPr>
          <w:p w14:paraId="6DEF934B" w14:textId="77777777" w:rsidR="003D6555" w:rsidRPr="00746C66" w:rsidRDefault="003D6555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857" w:type="dxa"/>
          </w:tcPr>
          <w:p w14:paraId="1AF29072" w14:textId="77777777" w:rsidR="003D6555" w:rsidRPr="00746C66" w:rsidRDefault="003D6555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945" w:type="dxa"/>
          </w:tcPr>
          <w:p w14:paraId="669C23FA" w14:textId="77777777" w:rsidR="003D6555" w:rsidRPr="00746C66" w:rsidRDefault="003D6555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653" w:type="dxa"/>
          </w:tcPr>
          <w:p w14:paraId="0F1D215D" w14:textId="77777777" w:rsidR="003D6555" w:rsidRPr="00746C66" w:rsidRDefault="003D6555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3D6555" w:rsidRPr="00D727B7" w14:paraId="189B1000" w14:textId="77777777" w:rsidTr="00136C63">
        <w:tc>
          <w:tcPr>
            <w:tcW w:w="646" w:type="dxa"/>
          </w:tcPr>
          <w:p w14:paraId="66B63610" w14:textId="77777777" w:rsidR="003D6555" w:rsidRPr="00746C66" w:rsidRDefault="003D6555" w:rsidP="009206C6">
            <w:pPr>
              <w:rPr>
                <w:rFonts w:ascii="Open Sans" w:hAnsi="Open Sans" w:cs="Open Sans"/>
                <w:sz w:val="20"/>
                <w:szCs w:val="20"/>
              </w:rPr>
            </w:pPr>
            <w:r w:rsidRPr="00746C66">
              <w:rPr>
                <w:rFonts w:ascii="Open Sans" w:hAnsi="Open Sans" w:cs="Open Sans"/>
                <w:sz w:val="20"/>
                <w:szCs w:val="20"/>
              </w:rPr>
              <w:t>15.</w:t>
            </w:r>
          </w:p>
        </w:tc>
        <w:tc>
          <w:tcPr>
            <w:tcW w:w="3572" w:type="dxa"/>
          </w:tcPr>
          <w:p w14:paraId="7744DF72" w14:textId="77777777" w:rsidR="003D6555" w:rsidRPr="00746C66" w:rsidRDefault="003D6555" w:rsidP="009206C6">
            <w:pPr>
              <w:rPr>
                <w:rFonts w:ascii="Open Sans" w:hAnsi="Open Sans" w:cs="Open Sans"/>
                <w:sz w:val="20"/>
                <w:szCs w:val="20"/>
              </w:rPr>
            </w:pPr>
            <w:r w:rsidRPr="00746C66">
              <w:rPr>
                <w:rFonts w:ascii="Open Sans" w:hAnsi="Open Sans" w:cs="Open Sans"/>
                <w:sz w:val="20"/>
                <w:szCs w:val="20"/>
              </w:rPr>
              <w:t xml:space="preserve">Do all individuals impacted by the remote monitoring technology </w:t>
            </w:r>
            <w:r w:rsidRPr="00746C66">
              <w:rPr>
                <w:rFonts w:ascii="Open Sans" w:hAnsi="Open Sans" w:cs="Open Sans"/>
                <w:sz w:val="20"/>
                <w:szCs w:val="20"/>
              </w:rPr>
              <w:lastRenderedPageBreak/>
              <w:t>agree to the service within the home?</w:t>
            </w:r>
          </w:p>
        </w:tc>
        <w:tc>
          <w:tcPr>
            <w:tcW w:w="806" w:type="dxa"/>
          </w:tcPr>
          <w:p w14:paraId="283D1E3D" w14:textId="77777777" w:rsidR="003D6555" w:rsidRPr="00746C66" w:rsidRDefault="003D6555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21" w:type="dxa"/>
          </w:tcPr>
          <w:p w14:paraId="4BBDCD85" w14:textId="77777777" w:rsidR="003D6555" w:rsidRPr="00746C66" w:rsidRDefault="003D6555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857" w:type="dxa"/>
          </w:tcPr>
          <w:p w14:paraId="4B824C78" w14:textId="77777777" w:rsidR="003D6555" w:rsidRPr="00746C66" w:rsidRDefault="003D6555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945" w:type="dxa"/>
          </w:tcPr>
          <w:p w14:paraId="60BC79AC" w14:textId="77777777" w:rsidR="003D6555" w:rsidRPr="00746C66" w:rsidRDefault="003D6555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653" w:type="dxa"/>
          </w:tcPr>
          <w:p w14:paraId="3994B2C5" w14:textId="77777777" w:rsidR="003D6555" w:rsidRPr="00746C66" w:rsidRDefault="003D6555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37A4DFA9" w14:textId="77777777" w:rsidR="00BA5406" w:rsidRPr="00D727B7" w:rsidRDefault="00BA5406" w:rsidP="00B80007">
      <w:pPr>
        <w:rPr>
          <w:rFonts w:ascii="Open Sans" w:hAnsi="Open Sans" w:cs="Open Sans"/>
        </w:rPr>
      </w:pPr>
    </w:p>
    <w:tbl>
      <w:tblPr>
        <w:tblStyle w:val="TableGrid"/>
        <w:tblW w:w="0" w:type="auto"/>
        <w:tblInd w:w="-810" w:type="dxa"/>
        <w:tblLook w:val="04A0" w:firstRow="1" w:lastRow="0" w:firstColumn="1" w:lastColumn="0" w:noHBand="0" w:noVBand="1"/>
      </w:tblPr>
      <w:tblGrid>
        <w:gridCol w:w="645"/>
        <w:gridCol w:w="3571"/>
        <w:gridCol w:w="806"/>
        <w:gridCol w:w="823"/>
        <w:gridCol w:w="1856"/>
        <w:gridCol w:w="2945"/>
        <w:gridCol w:w="3654"/>
      </w:tblGrid>
      <w:tr w:rsidR="00CB202E" w:rsidRPr="00D727B7" w14:paraId="2B92F143" w14:textId="77777777" w:rsidTr="00136C63">
        <w:tc>
          <w:tcPr>
            <w:tcW w:w="4216" w:type="dxa"/>
            <w:gridSpan w:val="2"/>
            <w:shd w:val="clear" w:color="auto" w:fill="F2F2F2" w:themeFill="background1" w:themeFillShade="F2"/>
          </w:tcPr>
          <w:p w14:paraId="6C2E45AD" w14:textId="77777777" w:rsidR="00CB202E" w:rsidRPr="00746C66" w:rsidRDefault="00CB202E" w:rsidP="009206C6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746C66">
              <w:rPr>
                <w:rFonts w:ascii="Open Sans" w:hAnsi="Open Sans" w:cs="Open Sans"/>
                <w:b/>
                <w:sz w:val="20"/>
                <w:szCs w:val="20"/>
              </w:rPr>
              <w:t>Indicate the answer to each question and then select the appropriate type of supervision that will safely meet the individual’s needs.</w:t>
            </w:r>
          </w:p>
        </w:tc>
        <w:tc>
          <w:tcPr>
            <w:tcW w:w="806" w:type="dxa"/>
            <w:shd w:val="clear" w:color="auto" w:fill="F2F2F2" w:themeFill="background1" w:themeFillShade="F2"/>
          </w:tcPr>
          <w:p w14:paraId="4633DD3B" w14:textId="77777777" w:rsidR="00CB202E" w:rsidRPr="00746C66" w:rsidRDefault="00CB202E" w:rsidP="009206C6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746C66">
              <w:rPr>
                <w:rFonts w:ascii="Open Sans" w:hAnsi="Open Sans" w:cs="Open Sans"/>
                <w:b/>
                <w:sz w:val="20"/>
                <w:szCs w:val="20"/>
              </w:rPr>
              <w:t>Yes</w:t>
            </w:r>
          </w:p>
        </w:tc>
        <w:tc>
          <w:tcPr>
            <w:tcW w:w="823" w:type="dxa"/>
            <w:shd w:val="clear" w:color="auto" w:fill="F2F2F2" w:themeFill="background1" w:themeFillShade="F2"/>
          </w:tcPr>
          <w:p w14:paraId="4EBB031D" w14:textId="77777777" w:rsidR="00CB202E" w:rsidRPr="00746C66" w:rsidRDefault="00CB202E" w:rsidP="009206C6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746C66">
              <w:rPr>
                <w:rFonts w:ascii="Open Sans" w:hAnsi="Open Sans" w:cs="Open Sans"/>
                <w:b/>
                <w:sz w:val="20"/>
                <w:szCs w:val="20"/>
              </w:rPr>
              <w:t>No</w:t>
            </w:r>
          </w:p>
        </w:tc>
        <w:tc>
          <w:tcPr>
            <w:tcW w:w="1856" w:type="dxa"/>
            <w:shd w:val="clear" w:color="auto" w:fill="F2F2F2" w:themeFill="background1" w:themeFillShade="F2"/>
          </w:tcPr>
          <w:p w14:paraId="777351D7" w14:textId="77777777" w:rsidR="00CB202E" w:rsidRPr="00746C66" w:rsidRDefault="00CB202E" w:rsidP="009206C6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746C66">
              <w:rPr>
                <w:rFonts w:ascii="Open Sans" w:hAnsi="Open Sans" w:cs="Open Sans"/>
                <w:b/>
                <w:sz w:val="20"/>
                <w:szCs w:val="20"/>
              </w:rPr>
              <w:t>If Yes, When &amp; How Often</w:t>
            </w:r>
          </w:p>
        </w:tc>
        <w:tc>
          <w:tcPr>
            <w:tcW w:w="2945" w:type="dxa"/>
            <w:shd w:val="clear" w:color="auto" w:fill="F2F2F2" w:themeFill="background1" w:themeFillShade="F2"/>
          </w:tcPr>
          <w:p w14:paraId="1E178AEF" w14:textId="77777777" w:rsidR="00CB202E" w:rsidRPr="00746C66" w:rsidRDefault="00CB202E" w:rsidP="009206C6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746C66">
              <w:rPr>
                <w:rFonts w:ascii="Open Sans" w:hAnsi="Open Sans" w:cs="Open Sans"/>
                <w:b/>
                <w:sz w:val="20"/>
                <w:szCs w:val="20"/>
              </w:rPr>
              <w:t>Could the individual’s health and welfare be ensured if this issue was addressed via technology as an alternative to staff?</w:t>
            </w:r>
          </w:p>
        </w:tc>
        <w:tc>
          <w:tcPr>
            <w:tcW w:w="3654" w:type="dxa"/>
            <w:shd w:val="clear" w:color="auto" w:fill="F2F2F2" w:themeFill="background1" w:themeFillShade="F2"/>
          </w:tcPr>
          <w:p w14:paraId="0839C6F9" w14:textId="77777777" w:rsidR="00CB202E" w:rsidRPr="00746C66" w:rsidRDefault="00CB202E" w:rsidP="009206C6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746C66">
              <w:rPr>
                <w:rFonts w:ascii="Open Sans" w:hAnsi="Open Sans" w:cs="Open Sans"/>
                <w:b/>
                <w:sz w:val="20"/>
                <w:szCs w:val="20"/>
              </w:rPr>
              <w:t>Comments</w:t>
            </w:r>
          </w:p>
        </w:tc>
      </w:tr>
      <w:tr w:rsidR="00B80007" w:rsidRPr="00D727B7" w14:paraId="423855A0" w14:textId="77777777" w:rsidTr="00136C63">
        <w:tc>
          <w:tcPr>
            <w:tcW w:w="645" w:type="dxa"/>
          </w:tcPr>
          <w:p w14:paraId="48EF7DD7" w14:textId="29B764FC" w:rsidR="00B80007" w:rsidRPr="00746C66" w:rsidRDefault="00B80007" w:rsidP="00B80007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746C66">
              <w:rPr>
                <w:rFonts w:ascii="Open Sans" w:hAnsi="Open Sans" w:cs="Open Sans"/>
                <w:sz w:val="20"/>
                <w:szCs w:val="20"/>
              </w:rPr>
              <w:t>16.</w:t>
            </w:r>
          </w:p>
        </w:tc>
        <w:tc>
          <w:tcPr>
            <w:tcW w:w="3571" w:type="dxa"/>
          </w:tcPr>
          <w:p w14:paraId="26BB775A" w14:textId="7BA9DBA7" w:rsidR="00B80007" w:rsidRPr="00746C66" w:rsidRDefault="00B80007" w:rsidP="00B80007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746C66">
              <w:rPr>
                <w:rFonts w:ascii="Open Sans" w:hAnsi="Open Sans" w:cs="Open Sans"/>
                <w:sz w:val="20"/>
                <w:szCs w:val="20"/>
              </w:rPr>
              <w:t>Does the individual understand and demonstrate the ability to secure the home?  (lock the doors, answer the door and phone appropriately, not allow strangers in, etc.)</w:t>
            </w:r>
          </w:p>
        </w:tc>
        <w:tc>
          <w:tcPr>
            <w:tcW w:w="806" w:type="dxa"/>
          </w:tcPr>
          <w:p w14:paraId="00DE6DCC" w14:textId="77777777" w:rsidR="00B80007" w:rsidRPr="00746C66" w:rsidRDefault="00B80007" w:rsidP="00B80007">
            <w:pPr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823" w:type="dxa"/>
          </w:tcPr>
          <w:p w14:paraId="7026E421" w14:textId="77777777" w:rsidR="00B80007" w:rsidRPr="00746C66" w:rsidRDefault="00B80007" w:rsidP="00B80007">
            <w:pPr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856" w:type="dxa"/>
          </w:tcPr>
          <w:p w14:paraId="1F0AA899" w14:textId="77777777" w:rsidR="00B80007" w:rsidRPr="00746C66" w:rsidRDefault="00B80007" w:rsidP="00B80007">
            <w:pPr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2945" w:type="dxa"/>
          </w:tcPr>
          <w:p w14:paraId="76F2B618" w14:textId="77777777" w:rsidR="00B80007" w:rsidRPr="00746C66" w:rsidRDefault="00B80007" w:rsidP="00B80007">
            <w:pPr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654" w:type="dxa"/>
          </w:tcPr>
          <w:p w14:paraId="58409F9E" w14:textId="77777777" w:rsidR="00B80007" w:rsidRPr="00746C66" w:rsidRDefault="00B80007" w:rsidP="00B80007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  <w:tr w:rsidR="00B80007" w:rsidRPr="00D727B7" w14:paraId="2CE9B6B2" w14:textId="77777777" w:rsidTr="00136C63">
        <w:tc>
          <w:tcPr>
            <w:tcW w:w="645" w:type="dxa"/>
          </w:tcPr>
          <w:p w14:paraId="3B753DEE" w14:textId="62886754" w:rsidR="00B80007" w:rsidRPr="00746C66" w:rsidRDefault="00B80007" w:rsidP="00B80007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746C66">
              <w:rPr>
                <w:rFonts w:ascii="Open Sans" w:hAnsi="Open Sans" w:cs="Open Sans"/>
                <w:sz w:val="20"/>
                <w:szCs w:val="20"/>
              </w:rPr>
              <w:t>17.</w:t>
            </w:r>
          </w:p>
        </w:tc>
        <w:tc>
          <w:tcPr>
            <w:tcW w:w="3571" w:type="dxa"/>
          </w:tcPr>
          <w:p w14:paraId="1BD59E9E" w14:textId="25F0DD74" w:rsidR="00B80007" w:rsidRPr="00746C66" w:rsidRDefault="00B80007" w:rsidP="00B80007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746C66">
              <w:rPr>
                <w:rFonts w:ascii="Open Sans" w:hAnsi="Open Sans" w:cs="Open Sans"/>
                <w:sz w:val="20"/>
                <w:szCs w:val="20"/>
              </w:rPr>
              <w:t>Can the individual reliably recall and communicate their address and telephone number?</w:t>
            </w:r>
          </w:p>
        </w:tc>
        <w:tc>
          <w:tcPr>
            <w:tcW w:w="806" w:type="dxa"/>
          </w:tcPr>
          <w:p w14:paraId="6D32CDFD" w14:textId="77777777" w:rsidR="00B80007" w:rsidRPr="00746C66" w:rsidRDefault="00B80007" w:rsidP="00B80007">
            <w:pPr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823" w:type="dxa"/>
          </w:tcPr>
          <w:p w14:paraId="511564C3" w14:textId="77777777" w:rsidR="00B80007" w:rsidRPr="00746C66" w:rsidRDefault="00B80007" w:rsidP="00B80007">
            <w:pPr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1856" w:type="dxa"/>
          </w:tcPr>
          <w:p w14:paraId="3CC75E70" w14:textId="77777777" w:rsidR="00B80007" w:rsidRPr="00746C66" w:rsidRDefault="00B80007" w:rsidP="00B80007">
            <w:pPr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2945" w:type="dxa"/>
          </w:tcPr>
          <w:p w14:paraId="477EC11C" w14:textId="77777777" w:rsidR="00B80007" w:rsidRPr="00746C66" w:rsidRDefault="00B80007" w:rsidP="00B80007">
            <w:pPr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3654" w:type="dxa"/>
          </w:tcPr>
          <w:p w14:paraId="64C32184" w14:textId="77777777" w:rsidR="00B80007" w:rsidRPr="00746C66" w:rsidRDefault="00B80007" w:rsidP="00B80007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  <w:tr w:rsidR="00BA5406" w:rsidRPr="00D727B7" w14:paraId="0A021FF6" w14:textId="77777777" w:rsidTr="00136C63">
        <w:tc>
          <w:tcPr>
            <w:tcW w:w="645" w:type="dxa"/>
          </w:tcPr>
          <w:p w14:paraId="3F3E50A9" w14:textId="77777777" w:rsidR="00BA5406" w:rsidRPr="00746C66" w:rsidRDefault="00BA5406" w:rsidP="009206C6">
            <w:pPr>
              <w:rPr>
                <w:rFonts w:ascii="Open Sans" w:hAnsi="Open Sans" w:cs="Open Sans"/>
                <w:sz w:val="20"/>
                <w:szCs w:val="20"/>
              </w:rPr>
            </w:pPr>
            <w:r w:rsidRPr="00746C66">
              <w:rPr>
                <w:rFonts w:ascii="Open Sans" w:hAnsi="Open Sans" w:cs="Open Sans"/>
                <w:sz w:val="20"/>
                <w:szCs w:val="20"/>
              </w:rPr>
              <w:t>18.</w:t>
            </w:r>
          </w:p>
        </w:tc>
        <w:tc>
          <w:tcPr>
            <w:tcW w:w="3571" w:type="dxa"/>
          </w:tcPr>
          <w:p w14:paraId="54A93B82" w14:textId="77777777" w:rsidR="00BA5406" w:rsidRPr="00746C66" w:rsidRDefault="00BA5406" w:rsidP="009206C6">
            <w:pPr>
              <w:rPr>
                <w:rFonts w:ascii="Open Sans" w:hAnsi="Open Sans" w:cs="Open Sans"/>
                <w:i/>
                <w:sz w:val="20"/>
                <w:szCs w:val="20"/>
              </w:rPr>
            </w:pPr>
            <w:r w:rsidRPr="00746C66">
              <w:rPr>
                <w:rFonts w:ascii="Open Sans" w:hAnsi="Open Sans" w:cs="Open Sans"/>
                <w:sz w:val="20"/>
                <w:szCs w:val="20"/>
              </w:rPr>
              <w:t>Does the individual know when, who, and how to call for help or assistance?</w:t>
            </w:r>
          </w:p>
        </w:tc>
        <w:tc>
          <w:tcPr>
            <w:tcW w:w="806" w:type="dxa"/>
          </w:tcPr>
          <w:p w14:paraId="7B5CDB71" w14:textId="77777777" w:rsidR="00BA5406" w:rsidRPr="00746C66" w:rsidRDefault="00BA5406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23" w:type="dxa"/>
          </w:tcPr>
          <w:p w14:paraId="345B6980" w14:textId="77777777" w:rsidR="00BA5406" w:rsidRPr="00746C66" w:rsidRDefault="00BA5406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856" w:type="dxa"/>
          </w:tcPr>
          <w:p w14:paraId="31EB1942" w14:textId="77777777" w:rsidR="00BA5406" w:rsidRPr="00746C66" w:rsidRDefault="00BA5406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945" w:type="dxa"/>
          </w:tcPr>
          <w:p w14:paraId="2334D6F0" w14:textId="77777777" w:rsidR="00BA5406" w:rsidRPr="00746C66" w:rsidRDefault="00BA5406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654" w:type="dxa"/>
          </w:tcPr>
          <w:p w14:paraId="3D26867C" w14:textId="77777777" w:rsidR="00BA5406" w:rsidRPr="00746C66" w:rsidRDefault="00BA5406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BA5406" w:rsidRPr="00D727B7" w14:paraId="708A44F8" w14:textId="77777777" w:rsidTr="00136C63">
        <w:tc>
          <w:tcPr>
            <w:tcW w:w="645" w:type="dxa"/>
          </w:tcPr>
          <w:p w14:paraId="0E90DCD6" w14:textId="77777777" w:rsidR="00BA5406" w:rsidRPr="00746C66" w:rsidRDefault="00BA5406" w:rsidP="009206C6">
            <w:pPr>
              <w:rPr>
                <w:rFonts w:ascii="Open Sans" w:hAnsi="Open Sans" w:cs="Open Sans"/>
                <w:sz w:val="20"/>
                <w:szCs w:val="20"/>
              </w:rPr>
            </w:pPr>
            <w:r w:rsidRPr="00746C66">
              <w:rPr>
                <w:rFonts w:ascii="Open Sans" w:hAnsi="Open Sans" w:cs="Open Sans"/>
                <w:sz w:val="20"/>
                <w:szCs w:val="20"/>
              </w:rPr>
              <w:t>19.</w:t>
            </w:r>
          </w:p>
        </w:tc>
        <w:tc>
          <w:tcPr>
            <w:tcW w:w="3571" w:type="dxa"/>
          </w:tcPr>
          <w:p w14:paraId="6674C79F" w14:textId="77777777" w:rsidR="00BA5406" w:rsidRPr="00746C66" w:rsidRDefault="00BA5406" w:rsidP="009206C6">
            <w:pPr>
              <w:rPr>
                <w:rFonts w:ascii="Open Sans" w:hAnsi="Open Sans" w:cs="Open Sans"/>
                <w:sz w:val="20"/>
                <w:szCs w:val="20"/>
              </w:rPr>
            </w:pPr>
            <w:r w:rsidRPr="00746C66">
              <w:rPr>
                <w:rFonts w:ascii="Open Sans" w:hAnsi="Open Sans" w:cs="Open Sans"/>
                <w:sz w:val="20"/>
                <w:szCs w:val="20"/>
              </w:rPr>
              <w:t>Can and will the individual call 911 or staff if needed?</w:t>
            </w:r>
          </w:p>
        </w:tc>
        <w:tc>
          <w:tcPr>
            <w:tcW w:w="806" w:type="dxa"/>
          </w:tcPr>
          <w:p w14:paraId="291AFC59" w14:textId="77777777" w:rsidR="00BA5406" w:rsidRPr="00746C66" w:rsidRDefault="00BA5406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23" w:type="dxa"/>
          </w:tcPr>
          <w:p w14:paraId="0B4FB728" w14:textId="77777777" w:rsidR="00BA5406" w:rsidRPr="00746C66" w:rsidRDefault="00BA5406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856" w:type="dxa"/>
          </w:tcPr>
          <w:p w14:paraId="0C321E53" w14:textId="77777777" w:rsidR="00BA5406" w:rsidRPr="00746C66" w:rsidRDefault="00BA5406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945" w:type="dxa"/>
          </w:tcPr>
          <w:p w14:paraId="79C210BE" w14:textId="77777777" w:rsidR="00BA5406" w:rsidRPr="00746C66" w:rsidRDefault="00BA5406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654" w:type="dxa"/>
          </w:tcPr>
          <w:p w14:paraId="25094AE0" w14:textId="77777777" w:rsidR="00BA5406" w:rsidRPr="00746C66" w:rsidRDefault="00BA5406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BA5406" w:rsidRPr="00D727B7" w14:paraId="6F62DE1F" w14:textId="77777777" w:rsidTr="00136C63">
        <w:tc>
          <w:tcPr>
            <w:tcW w:w="645" w:type="dxa"/>
          </w:tcPr>
          <w:p w14:paraId="0384D6E2" w14:textId="77777777" w:rsidR="00BA5406" w:rsidRPr="00746C66" w:rsidRDefault="00BA5406" w:rsidP="009206C6">
            <w:pPr>
              <w:rPr>
                <w:rFonts w:ascii="Open Sans" w:hAnsi="Open Sans" w:cs="Open Sans"/>
                <w:sz w:val="20"/>
                <w:szCs w:val="20"/>
              </w:rPr>
            </w:pPr>
            <w:r w:rsidRPr="00746C66">
              <w:rPr>
                <w:rFonts w:ascii="Open Sans" w:hAnsi="Open Sans" w:cs="Open Sans"/>
                <w:sz w:val="20"/>
                <w:szCs w:val="20"/>
              </w:rPr>
              <w:t>20.</w:t>
            </w:r>
          </w:p>
        </w:tc>
        <w:tc>
          <w:tcPr>
            <w:tcW w:w="3571" w:type="dxa"/>
          </w:tcPr>
          <w:p w14:paraId="1A344816" w14:textId="77777777" w:rsidR="00BA5406" w:rsidRPr="00746C66" w:rsidRDefault="00BA5406" w:rsidP="009206C6">
            <w:pPr>
              <w:rPr>
                <w:rFonts w:ascii="Open Sans" w:hAnsi="Open Sans" w:cs="Open Sans"/>
                <w:sz w:val="20"/>
                <w:szCs w:val="20"/>
              </w:rPr>
            </w:pPr>
            <w:r w:rsidRPr="00746C66">
              <w:rPr>
                <w:rFonts w:ascii="Open Sans" w:hAnsi="Open Sans" w:cs="Open Sans"/>
                <w:sz w:val="20"/>
                <w:szCs w:val="20"/>
              </w:rPr>
              <w:t>Does the individual understand and follow pedestrian safety rules?</w:t>
            </w:r>
          </w:p>
        </w:tc>
        <w:tc>
          <w:tcPr>
            <w:tcW w:w="806" w:type="dxa"/>
          </w:tcPr>
          <w:p w14:paraId="62BE3F5E" w14:textId="77777777" w:rsidR="00BA5406" w:rsidRPr="00746C66" w:rsidRDefault="00BA5406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23" w:type="dxa"/>
          </w:tcPr>
          <w:p w14:paraId="3791EF03" w14:textId="77777777" w:rsidR="00BA5406" w:rsidRPr="00746C66" w:rsidRDefault="00BA5406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856" w:type="dxa"/>
          </w:tcPr>
          <w:p w14:paraId="748B1536" w14:textId="77777777" w:rsidR="00BA5406" w:rsidRPr="00746C66" w:rsidRDefault="00BA5406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945" w:type="dxa"/>
          </w:tcPr>
          <w:p w14:paraId="16B9B1A1" w14:textId="77777777" w:rsidR="00BA5406" w:rsidRPr="00746C66" w:rsidRDefault="00BA5406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654" w:type="dxa"/>
          </w:tcPr>
          <w:p w14:paraId="6CE02E73" w14:textId="77777777" w:rsidR="00BA5406" w:rsidRPr="00746C66" w:rsidRDefault="00BA5406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BA5406" w:rsidRPr="00D727B7" w14:paraId="590A450F" w14:textId="77777777" w:rsidTr="00136C63">
        <w:tc>
          <w:tcPr>
            <w:tcW w:w="645" w:type="dxa"/>
          </w:tcPr>
          <w:p w14:paraId="3EF03E47" w14:textId="77777777" w:rsidR="00BA5406" w:rsidRPr="00746C66" w:rsidRDefault="00BA5406" w:rsidP="009206C6">
            <w:pPr>
              <w:rPr>
                <w:rFonts w:ascii="Open Sans" w:hAnsi="Open Sans" w:cs="Open Sans"/>
                <w:sz w:val="20"/>
                <w:szCs w:val="20"/>
              </w:rPr>
            </w:pPr>
            <w:r w:rsidRPr="00746C66">
              <w:rPr>
                <w:rFonts w:ascii="Open Sans" w:hAnsi="Open Sans" w:cs="Open Sans"/>
                <w:sz w:val="20"/>
                <w:szCs w:val="20"/>
              </w:rPr>
              <w:t>21.</w:t>
            </w:r>
          </w:p>
        </w:tc>
        <w:tc>
          <w:tcPr>
            <w:tcW w:w="3571" w:type="dxa"/>
          </w:tcPr>
          <w:p w14:paraId="2191FCBE" w14:textId="77777777" w:rsidR="00BA5406" w:rsidRPr="00746C66" w:rsidRDefault="00BA5406" w:rsidP="009206C6">
            <w:pPr>
              <w:rPr>
                <w:rFonts w:ascii="Open Sans" w:hAnsi="Open Sans" w:cs="Open Sans"/>
                <w:sz w:val="20"/>
                <w:szCs w:val="20"/>
              </w:rPr>
            </w:pPr>
            <w:r w:rsidRPr="00746C66">
              <w:rPr>
                <w:rFonts w:ascii="Open Sans" w:hAnsi="Open Sans" w:cs="Open Sans"/>
                <w:sz w:val="20"/>
                <w:szCs w:val="20"/>
              </w:rPr>
              <w:t>Does the geographic location of the individual’s residence inhibit their ability to access emergency services?</w:t>
            </w:r>
          </w:p>
        </w:tc>
        <w:tc>
          <w:tcPr>
            <w:tcW w:w="806" w:type="dxa"/>
          </w:tcPr>
          <w:p w14:paraId="7899BB6B" w14:textId="77777777" w:rsidR="00BA5406" w:rsidRPr="00746C66" w:rsidRDefault="00BA5406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23" w:type="dxa"/>
          </w:tcPr>
          <w:p w14:paraId="3CB7F321" w14:textId="77777777" w:rsidR="00BA5406" w:rsidRPr="00746C66" w:rsidRDefault="00BA5406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856" w:type="dxa"/>
          </w:tcPr>
          <w:p w14:paraId="77F70B2E" w14:textId="77777777" w:rsidR="00BA5406" w:rsidRPr="00746C66" w:rsidRDefault="00BA5406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945" w:type="dxa"/>
          </w:tcPr>
          <w:p w14:paraId="5B74EDE1" w14:textId="77777777" w:rsidR="00BA5406" w:rsidRPr="00746C66" w:rsidRDefault="00BA5406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654" w:type="dxa"/>
          </w:tcPr>
          <w:p w14:paraId="2FD6A87B" w14:textId="77777777" w:rsidR="00BA5406" w:rsidRPr="00746C66" w:rsidRDefault="00BA5406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BA5406" w:rsidRPr="00D727B7" w14:paraId="4A8921A1" w14:textId="77777777" w:rsidTr="00136C63">
        <w:tc>
          <w:tcPr>
            <w:tcW w:w="645" w:type="dxa"/>
          </w:tcPr>
          <w:p w14:paraId="7A082A23" w14:textId="77777777" w:rsidR="00BA5406" w:rsidRPr="00746C66" w:rsidRDefault="00BA5406" w:rsidP="009206C6">
            <w:pPr>
              <w:rPr>
                <w:rFonts w:ascii="Open Sans" w:hAnsi="Open Sans" w:cs="Open Sans"/>
                <w:sz w:val="20"/>
                <w:szCs w:val="20"/>
              </w:rPr>
            </w:pPr>
            <w:r w:rsidRPr="00746C66">
              <w:rPr>
                <w:rFonts w:ascii="Open Sans" w:hAnsi="Open Sans" w:cs="Open Sans"/>
                <w:sz w:val="20"/>
                <w:szCs w:val="20"/>
              </w:rPr>
              <w:t>22.</w:t>
            </w:r>
          </w:p>
        </w:tc>
        <w:tc>
          <w:tcPr>
            <w:tcW w:w="3571" w:type="dxa"/>
          </w:tcPr>
          <w:p w14:paraId="26456AD1" w14:textId="77777777" w:rsidR="00BA5406" w:rsidRPr="00746C66" w:rsidRDefault="00BA5406" w:rsidP="009206C6">
            <w:pPr>
              <w:rPr>
                <w:rFonts w:ascii="Open Sans" w:hAnsi="Open Sans" w:cs="Open Sans"/>
                <w:sz w:val="20"/>
                <w:szCs w:val="20"/>
              </w:rPr>
            </w:pPr>
            <w:r w:rsidRPr="00746C66">
              <w:rPr>
                <w:rFonts w:ascii="Open Sans" w:hAnsi="Open Sans" w:cs="Open Sans"/>
                <w:sz w:val="20"/>
                <w:szCs w:val="20"/>
              </w:rPr>
              <w:t>Does the individual interact appropriately around strangers?</w:t>
            </w:r>
          </w:p>
        </w:tc>
        <w:tc>
          <w:tcPr>
            <w:tcW w:w="806" w:type="dxa"/>
          </w:tcPr>
          <w:p w14:paraId="501F8F32" w14:textId="77777777" w:rsidR="00BA5406" w:rsidRPr="00746C66" w:rsidRDefault="00BA5406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23" w:type="dxa"/>
          </w:tcPr>
          <w:p w14:paraId="65C53EA3" w14:textId="77777777" w:rsidR="00BA5406" w:rsidRPr="00746C66" w:rsidRDefault="00BA5406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856" w:type="dxa"/>
          </w:tcPr>
          <w:p w14:paraId="5B00EC5F" w14:textId="77777777" w:rsidR="00BA5406" w:rsidRPr="00746C66" w:rsidRDefault="00BA5406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945" w:type="dxa"/>
          </w:tcPr>
          <w:p w14:paraId="4D78EDB3" w14:textId="77777777" w:rsidR="00BA5406" w:rsidRPr="00746C66" w:rsidRDefault="00BA5406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3654" w:type="dxa"/>
          </w:tcPr>
          <w:p w14:paraId="3343C92A" w14:textId="77777777" w:rsidR="00BA5406" w:rsidRPr="00746C66" w:rsidRDefault="00BA5406" w:rsidP="009206C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BA5406" w:rsidRPr="00D727B7" w14:paraId="7282E6FD" w14:textId="77777777" w:rsidTr="00136C63">
        <w:tc>
          <w:tcPr>
            <w:tcW w:w="645" w:type="dxa"/>
          </w:tcPr>
          <w:p w14:paraId="09DC015F" w14:textId="77777777" w:rsidR="00BA5406" w:rsidRPr="00D727B7" w:rsidRDefault="00BA5406" w:rsidP="009206C6">
            <w:pPr>
              <w:rPr>
                <w:rFonts w:ascii="Open Sans" w:hAnsi="Open Sans" w:cs="Open Sans"/>
                <w:sz w:val="20"/>
              </w:rPr>
            </w:pPr>
            <w:r w:rsidRPr="00D727B7">
              <w:rPr>
                <w:rFonts w:ascii="Open Sans" w:hAnsi="Open Sans" w:cs="Open Sans"/>
                <w:sz w:val="20"/>
              </w:rPr>
              <w:t>23.</w:t>
            </w:r>
          </w:p>
        </w:tc>
        <w:tc>
          <w:tcPr>
            <w:tcW w:w="3571" w:type="dxa"/>
          </w:tcPr>
          <w:p w14:paraId="582D51DB" w14:textId="77777777" w:rsidR="00BA5406" w:rsidRPr="00D727B7" w:rsidRDefault="00BA5406" w:rsidP="009206C6">
            <w:pPr>
              <w:rPr>
                <w:rFonts w:ascii="Open Sans" w:hAnsi="Open Sans" w:cs="Open Sans"/>
                <w:sz w:val="20"/>
              </w:rPr>
            </w:pPr>
            <w:r w:rsidRPr="00D727B7">
              <w:rPr>
                <w:rFonts w:ascii="Open Sans" w:hAnsi="Open Sans" w:cs="Open Sans"/>
                <w:sz w:val="20"/>
              </w:rPr>
              <w:t xml:space="preserve">Is the individual receptive to and able to benefit from training on </w:t>
            </w:r>
            <w:r w:rsidRPr="00D727B7">
              <w:rPr>
                <w:rFonts w:ascii="Open Sans" w:hAnsi="Open Sans" w:cs="Open Sans"/>
                <w:sz w:val="20"/>
              </w:rPr>
              <w:lastRenderedPageBreak/>
              <w:t>specific areas that may result in decreased supervision?</w:t>
            </w:r>
          </w:p>
        </w:tc>
        <w:tc>
          <w:tcPr>
            <w:tcW w:w="806" w:type="dxa"/>
          </w:tcPr>
          <w:p w14:paraId="5DAA2F2D" w14:textId="77777777" w:rsidR="00BA5406" w:rsidRPr="00D727B7" w:rsidRDefault="00BA5406" w:rsidP="009206C6">
            <w:pPr>
              <w:rPr>
                <w:rFonts w:ascii="Open Sans" w:hAnsi="Open Sans" w:cs="Open Sans"/>
              </w:rPr>
            </w:pPr>
          </w:p>
        </w:tc>
        <w:tc>
          <w:tcPr>
            <w:tcW w:w="823" w:type="dxa"/>
          </w:tcPr>
          <w:p w14:paraId="64E0AB69" w14:textId="77777777" w:rsidR="00BA5406" w:rsidRPr="00D727B7" w:rsidRDefault="00BA5406" w:rsidP="009206C6">
            <w:pPr>
              <w:rPr>
                <w:rFonts w:ascii="Open Sans" w:hAnsi="Open Sans" w:cs="Open Sans"/>
              </w:rPr>
            </w:pPr>
          </w:p>
        </w:tc>
        <w:tc>
          <w:tcPr>
            <w:tcW w:w="1856" w:type="dxa"/>
          </w:tcPr>
          <w:p w14:paraId="1A1CC1B9" w14:textId="77777777" w:rsidR="00BA5406" w:rsidRPr="00D727B7" w:rsidRDefault="00BA5406" w:rsidP="009206C6">
            <w:pPr>
              <w:rPr>
                <w:rFonts w:ascii="Open Sans" w:hAnsi="Open Sans" w:cs="Open Sans"/>
              </w:rPr>
            </w:pPr>
          </w:p>
        </w:tc>
        <w:tc>
          <w:tcPr>
            <w:tcW w:w="2945" w:type="dxa"/>
          </w:tcPr>
          <w:p w14:paraId="5C40A33B" w14:textId="77777777" w:rsidR="00BA5406" w:rsidRPr="00D727B7" w:rsidRDefault="00BA5406" w:rsidP="009206C6">
            <w:pPr>
              <w:rPr>
                <w:rFonts w:ascii="Open Sans" w:hAnsi="Open Sans" w:cs="Open Sans"/>
              </w:rPr>
            </w:pPr>
          </w:p>
        </w:tc>
        <w:tc>
          <w:tcPr>
            <w:tcW w:w="3654" w:type="dxa"/>
          </w:tcPr>
          <w:p w14:paraId="3AF3283C" w14:textId="77777777" w:rsidR="00BA5406" w:rsidRDefault="00BA5406" w:rsidP="009206C6">
            <w:pPr>
              <w:rPr>
                <w:rFonts w:ascii="Open Sans" w:hAnsi="Open Sans" w:cs="Open Sans"/>
              </w:rPr>
            </w:pPr>
          </w:p>
          <w:p w14:paraId="53099D90" w14:textId="77777777" w:rsidR="009C2F16" w:rsidRDefault="009C2F16" w:rsidP="009206C6">
            <w:pPr>
              <w:rPr>
                <w:rFonts w:ascii="Open Sans" w:hAnsi="Open Sans" w:cs="Open Sans"/>
              </w:rPr>
            </w:pPr>
          </w:p>
          <w:p w14:paraId="013B6665" w14:textId="77777777" w:rsidR="009C2F16" w:rsidRDefault="009C2F16" w:rsidP="009206C6">
            <w:pPr>
              <w:rPr>
                <w:rFonts w:ascii="Open Sans" w:hAnsi="Open Sans" w:cs="Open Sans"/>
              </w:rPr>
            </w:pPr>
          </w:p>
          <w:p w14:paraId="037D44EF" w14:textId="77777777" w:rsidR="009C2F16" w:rsidRDefault="009C2F16" w:rsidP="009206C6">
            <w:pPr>
              <w:rPr>
                <w:rFonts w:ascii="Open Sans" w:hAnsi="Open Sans" w:cs="Open Sans"/>
              </w:rPr>
            </w:pPr>
          </w:p>
          <w:p w14:paraId="36C30426" w14:textId="5ED3EECE" w:rsidR="009C2F16" w:rsidRPr="00D727B7" w:rsidRDefault="009C2F16" w:rsidP="009206C6">
            <w:pPr>
              <w:rPr>
                <w:rFonts w:ascii="Open Sans" w:hAnsi="Open Sans" w:cs="Open Sans"/>
              </w:rPr>
            </w:pPr>
          </w:p>
        </w:tc>
      </w:tr>
      <w:tr w:rsidR="00CB202E" w:rsidRPr="00D727B7" w14:paraId="7C72DFD2" w14:textId="77777777" w:rsidTr="00136C63">
        <w:tc>
          <w:tcPr>
            <w:tcW w:w="4216" w:type="dxa"/>
            <w:gridSpan w:val="2"/>
            <w:shd w:val="clear" w:color="auto" w:fill="F2F2F2" w:themeFill="background1" w:themeFillShade="F2"/>
          </w:tcPr>
          <w:p w14:paraId="46D6151C" w14:textId="15EF6036" w:rsidR="00CB202E" w:rsidRPr="00D727B7" w:rsidRDefault="00CB202E" w:rsidP="009C2F16">
            <w:pPr>
              <w:rPr>
                <w:rFonts w:ascii="Open Sans" w:hAnsi="Open Sans" w:cs="Open Sans"/>
                <w:sz w:val="20"/>
              </w:rPr>
            </w:pPr>
            <w:r w:rsidRPr="00746C66">
              <w:rPr>
                <w:rFonts w:ascii="Open Sans" w:hAnsi="Open Sans" w:cs="Open Sans"/>
                <w:b/>
                <w:sz w:val="20"/>
                <w:szCs w:val="20"/>
              </w:rPr>
              <w:lastRenderedPageBreak/>
              <w:t>Indicate the answer to each question and then select the appropriate type of supervision that will safely meet the individual’s needs.</w:t>
            </w:r>
          </w:p>
        </w:tc>
        <w:tc>
          <w:tcPr>
            <w:tcW w:w="806" w:type="dxa"/>
            <w:shd w:val="clear" w:color="auto" w:fill="F2F2F2" w:themeFill="background1" w:themeFillShade="F2"/>
          </w:tcPr>
          <w:p w14:paraId="1DF4BDCC" w14:textId="1B4ABAD5" w:rsidR="00CB202E" w:rsidRPr="00D727B7" w:rsidRDefault="00CB202E" w:rsidP="009C2F16">
            <w:pPr>
              <w:rPr>
                <w:rFonts w:ascii="Open Sans" w:hAnsi="Open Sans" w:cs="Open Sans"/>
              </w:rPr>
            </w:pPr>
            <w:r w:rsidRPr="00746C66">
              <w:rPr>
                <w:rFonts w:ascii="Open Sans" w:hAnsi="Open Sans" w:cs="Open Sans"/>
                <w:b/>
                <w:sz w:val="20"/>
                <w:szCs w:val="20"/>
              </w:rPr>
              <w:t>Yes</w:t>
            </w:r>
          </w:p>
        </w:tc>
        <w:tc>
          <w:tcPr>
            <w:tcW w:w="823" w:type="dxa"/>
            <w:shd w:val="clear" w:color="auto" w:fill="F2F2F2" w:themeFill="background1" w:themeFillShade="F2"/>
          </w:tcPr>
          <w:p w14:paraId="512200CB" w14:textId="1CEE2E3C" w:rsidR="00CB202E" w:rsidRPr="00D727B7" w:rsidRDefault="00CB202E" w:rsidP="009C2F16">
            <w:pPr>
              <w:rPr>
                <w:rFonts w:ascii="Open Sans" w:hAnsi="Open Sans" w:cs="Open Sans"/>
              </w:rPr>
            </w:pPr>
            <w:r w:rsidRPr="00746C66">
              <w:rPr>
                <w:rFonts w:ascii="Open Sans" w:hAnsi="Open Sans" w:cs="Open Sans"/>
                <w:b/>
                <w:sz w:val="20"/>
                <w:szCs w:val="20"/>
              </w:rPr>
              <w:t>No</w:t>
            </w:r>
          </w:p>
        </w:tc>
        <w:tc>
          <w:tcPr>
            <w:tcW w:w="1856" w:type="dxa"/>
            <w:shd w:val="clear" w:color="auto" w:fill="F2F2F2" w:themeFill="background1" w:themeFillShade="F2"/>
          </w:tcPr>
          <w:p w14:paraId="208542BD" w14:textId="787077C1" w:rsidR="00CB202E" w:rsidRPr="00D727B7" w:rsidRDefault="00CB202E" w:rsidP="009C2F16">
            <w:pPr>
              <w:rPr>
                <w:rFonts w:ascii="Open Sans" w:hAnsi="Open Sans" w:cs="Open Sans"/>
              </w:rPr>
            </w:pPr>
            <w:r w:rsidRPr="00746C66">
              <w:rPr>
                <w:rFonts w:ascii="Open Sans" w:hAnsi="Open Sans" w:cs="Open Sans"/>
                <w:b/>
                <w:sz w:val="20"/>
                <w:szCs w:val="20"/>
              </w:rPr>
              <w:t>If Yes, When &amp; How Often</w:t>
            </w:r>
          </w:p>
        </w:tc>
        <w:tc>
          <w:tcPr>
            <w:tcW w:w="2945" w:type="dxa"/>
            <w:shd w:val="clear" w:color="auto" w:fill="F2F2F2" w:themeFill="background1" w:themeFillShade="F2"/>
          </w:tcPr>
          <w:p w14:paraId="335E2214" w14:textId="0DAF1DA7" w:rsidR="00CB202E" w:rsidRPr="00D727B7" w:rsidRDefault="00CB202E" w:rsidP="009C2F16">
            <w:pPr>
              <w:rPr>
                <w:rFonts w:ascii="Open Sans" w:hAnsi="Open Sans" w:cs="Open Sans"/>
              </w:rPr>
            </w:pPr>
            <w:r w:rsidRPr="00746C66">
              <w:rPr>
                <w:rFonts w:ascii="Open Sans" w:hAnsi="Open Sans" w:cs="Open Sans"/>
                <w:b/>
                <w:sz w:val="20"/>
                <w:szCs w:val="20"/>
              </w:rPr>
              <w:t>Could the individual’s health and welfare be ensured if this issue was addressed via technology as an alternative to staff?</w:t>
            </w:r>
          </w:p>
        </w:tc>
        <w:tc>
          <w:tcPr>
            <w:tcW w:w="3654" w:type="dxa"/>
            <w:shd w:val="clear" w:color="auto" w:fill="F2F2F2" w:themeFill="background1" w:themeFillShade="F2"/>
          </w:tcPr>
          <w:p w14:paraId="3D4E35CD" w14:textId="121150EF" w:rsidR="00CB202E" w:rsidRPr="00D727B7" w:rsidRDefault="00CB202E" w:rsidP="009C2F16">
            <w:pPr>
              <w:rPr>
                <w:rFonts w:ascii="Open Sans" w:hAnsi="Open Sans" w:cs="Open Sans"/>
              </w:rPr>
            </w:pPr>
            <w:r w:rsidRPr="00746C66">
              <w:rPr>
                <w:rFonts w:ascii="Open Sans" w:hAnsi="Open Sans" w:cs="Open Sans"/>
                <w:b/>
                <w:sz w:val="20"/>
                <w:szCs w:val="20"/>
              </w:rPr>
              <w:t>Comments</w:t>
            </w:r>
          </w:p>
        </w:tc>
      </w:tr>
      <w:tr w:rsidR="00BA5406" w:rsidRPr="00D727B7" w14:paraId="5DBC03CB" w14:textId="77777777" w:rsidTr="00136C63">
        <w:tc>
          <w:tcPr>
            <w:tcW w:w="645" w:type="dxa"/>
          </w:tcPr>
          <w:p w14:paraId="22E4792A" w14:textId="77777777" w:rsidR="00BA5406" w:rsidRPr="00D727B7" w:rsidRDefault="00BA5406" w:rsidP="009206C6">
            <w:pPr>
              <w:rPr>
                <w:rFonts w:ascii="Open Sans" w:hAnsi="Open Sans" w:cs="Open Sans"/>
                <w:sz w:val="20"/>
              </w:rPr>
            </w:pPr>
            <w:r w:rsidRPr="00D727B7">
              <w:rPr>
                <w:rFonts w:ascii="Open Sans" w:hAnsi="Open Sans" w:cs="Open Sans"/>
                <w:sz w:val="20"/>
              </w:rPr>
              <w:t>24.</w:t>
            </w:r>
          </w:p>
        </w:tc>
        <w:tc>
          <w:tcPr>
            <w:tcW w:w="3571" w:type="dxa"/>
          </w:tcPr>
          <w:p w14:paraId="32090079" w14:textId="77777777" w:rsidR="00BA5406" w:rsidRPr="00D727B7" w:rsidRDefault="00BA5406" w:rsidP="009206C6">
            <w:pPr>
              <w:rPr>
                <w:rFonts w:ascii="Open Sans" w:hAnsi="Open Sans" w:cs="Open Sans"/>
                <w:sz w:val="20"/>
              </w:rPr>
            </w:pPr>
            <w:r w:rsidRPr="00D727B7">
              <w:rPr>
                <w:rFonts w:ascii="Open Sans" w:hAnsi="Open Sans" w:cs="Open Sans"/>
                <w:sz w:val="20"/>
              </w:rPr>
              <w:t>Does the individual have a medical condition that requires assistance with routine monitoring (i.e., blood pressure check, insulin check, etc.)?</w:t>
            </w:r>
          </w:p>
        </w:tc>
        <w:tc>
          <w:tcPr>
            <w:tcW w:w="806" w:type="dxa"/>
          </w:tcPr>
          <w:p w14:paraId="1E63EEFC" w14:textId="77777777" w:rsidR="00BA5406" w:rsidRPr="00D727B7" w:rsidRDefault="00BA5406" w:rsidP="009206C6">
            <w:pPr>
              <w:rPr>
                <w:rFonts w:ascii="Open Sans" w:hAnsi="Open Sans" w:cs="Open Sans"/>
              </w:rPr>
            </w:pPr>
          </w:p>
        </w:tc>
        <w:tc>
          <w:tcPr>
            <w:tcW w:w="823" w:type="dxa"/>
          </w:tcPr>
          <w:p w14:paraId="7AD408E5" w14:textId="77777777" w:rsidR="00BA5406" w:rsidRPr="00D727B7" w:rsidRDefault="00BA5406" w:rsidP="009206C6">
            <w:pPr>
              <w:rPr>
                <w:rFonts w:ascii="Open Sans" w:hAnsi="Open Sans" w:cs="Open Sans"/>
              </w:rPr>
            </w:pPr>
          </w:p>
        </w:tc>
        <w:tc>
          <w:tcPr>
            <w:tcW w:w="1856" w:type="dxa"/>
          </w:tcPr>
          <w:p w14:paraId="336620BE" w14:textId="77777777" w:rsidR="00BA5406" w:rsidRPr="00D727B7" w:rsidRDefault="00BA5406" w:rsidP="009206C6">
            <w:pPr>
              <w:rPr>
                <w:rFonts w:ascii="Open Sans" w:hAnsi="Open Sans" w:cs="Open Sans"/>
              </w:rPr>
            </w:pPr>
          </w:p>
        </w:tc>
        <w:tc>
          <w:tcPr>
            <w:tcW w:w="2945" w:type="dxa"/>
          </w:tcPr>
          <w:p w14:paraId="7002F40F" w14:textId="77777777" w:rsidR="00BA5406" w:rsidRPr="00D727B7" w:rsidRDefault="00BA5406" w:rsidP="009206C6">
            <w:pPr>
              <w:rPr>
                <w:rFonts w:ascii="Open Sans" w:hAnsi="Open Sans" w:cs="Open Sans"/>
              </w:rPr>
            </w:pPr>
          </w:p>
        </w:tc>
        <w:tc>
          <w:tcPr>
            <w:tcW w:w="3654" w:type="dxa"/>
          </w:tcPr>
          <w:p w14:paraId="3C59D7E3" w14:textId="77777777" w:rsidR="00BA5406" w:rsidRPr="00D727B7" w:rsidRDefault="00BA5406" w:rsidP="009206C6">
            <w:pPr>
              <w:rPr>
                <w:rFonts w:ascii="Open Sans" w:hAnsi="Open Sans" w:cs="Open Sans"/>
              </w:rPr>
            </w:pPr>
          </w:p>
        </w:tc>
      </w:tr>
      <w:tr w:rsidR="00BA5406" w:rsidRPr="00D727B7" w14:paraId="6FD45A60" w14:textId="77777777" w:rsidTr="00136C63">
        <w:tc>
          <w:tcPr>
            <w:tcW w:w="645" w:type="dxa"/>
          </w:tcPr>
          <w:p w14:paraId="10EA64E8" w14:textId="77777777" w:rsidR="00BA5406" w:rsidRPr="00D727B7" w:rsidRDefault="00BA5406" w:rsidP="009206C6">
            <w:pPr>
              <w:rPr>
                <w:rFonts w:ascii="Open Sans" w:hAnsi="Open Sans" w:cs="Open Sans"/>
                <w:sz w:val="20"/>
              </w:rPr>
            </w:pPr>
            <w:r w:rsidRPr="00D727B7">
              <w:rPr>
                <w:rFonts w:ascii="Open Sans" w:hAnsi="Open Sans" w:cs="Open Sans"/>
                <w:sz w:val="20"/>
              </w:rPr>
              <w:t>25.</w:t>
            </w:r>
          </w:p>
        </w:tc>
        <w:tc>
          <w:tcPr>
            <w:tcW w:w="3571" w:type="dxa"/>
          </w:tcPr>
          <w:p w14:paraId="0B2DC9D0" w14:textId="77777777" w:rsidR="00BA5406" w:rsidRPr="00D727B7" w:rsidRDefault="00BA5406" w:rsidP="009206C6">
            <w:pPr>
              <w:rPr>
                <w:rFonts w:ascii="Open Sans" w:hAnsi="Open Sans" w:cs="Open Sans"/>
                <w:sz w:val="20"/>
              </w:rPr>
            </w:pPr>
            <w:r w:rsidRPr="00D727B7">
              <w:rPr>
                <w:rFonts w:ascii="Open Sans" w:hAnsi="Open Sans" w:cs="Open Sans"/>
                <w:sz w:val="20"/>
              </w:rPr>
              <w:t>Does the individual need assistance with medication administration?</w:t>
            </w:r>
          </w:p>
        </w:tc>
        <w:tc>
          <w:tcPr>
            <w:tcW w:w="806" w:type="dxa"/>
          </w:tcPr>
          <w:p w14:paraId="76A3E682" w14:textId="77777777" w:rsidR="00BA5406" w:rsidRPr="00D727B7" w:rsidRDefault="00BA5406" w:rsidP="009206C6">
            <w:pPr>
              <w:rPr>
                <w:rFonts w:ascii="Open Sans" w:hAnsi="Open Sans" w:cs="Open Sans"/>
              </w:rPr>
            </w:pPr>
          </w:p>
        </w:tc>
        <w:tc>
          <w:tcPr>
            <w:tcW w:w="823" w:type="dxa"/>
          </w:tcPr>
          <w:p w14:paraId="08CF010A" w14:textId="77777777" w:rsidR="00BA5406" w:rsidRPr="00D727B7" w:rsidRDefault="00BA5406" w:rsidP="009206C6">
            <w:pPr>
              <w:rPr>
                <w:rFonts w:ascii="Open Sans" w:hAnsi="Open Sans" w:cs="Open Sans"/>
              </w:rPr>
            </w:pPr>
          </w:p>
        </w:tc>
        <w:tc>
          <w:tcPr>
            <w:tcW w:w="1856" w:type="dxa"/>
          </w:tcPr>
          <w:p w14:paraId="0867A132" w14:textId="77777777" w:rsidR="00BA5406" w:rsidRPr="00D727B7" w:rsidRDefault="00BA5406" w:rsidP="009206C6">
            <w:pPr>
              <w:rPr>
                <w:rFonts w:ascii="Open Sans" w:hAnsi="Open Sans" w:cs="Open Sans"/>
              </w:rPr>
            </w:pPr>
          </w:p>
        </w:tc>
        <w:tc>
          <w:tcPr>
            <w:tcW w:w="2945" w:type="dxa"/>
          </w:tcPr>
          <w:p w14:paraId="0A9FB65C" w14:textId="77777777" w:rsidR="00BA5406" w:rsidRPr="00D727B7" w:rsidRDefault="00BA5406" w:rsidP="009206C6">
            <w:pPr>
              <w:rPr>
                <w:rFonts w:ascii="Open Sans" w:hAnsi="Open Sans" w:cs="Open Sans"/>
              </w:rPr>
            </w:pPr>
          </w:p>
        </w:tc>
        <w:tc>
          <w:tcPr>
            <w:tcW w:w="3654" w:type="dxa"/>
          </w:tcPr>
          <w:p w14:paraId="2C23ADEE" w14:textId="77777777" w:rsidR="00BA5406" w:rsidRPr="00D727B7" w:rsidRDefault="00BA5406" w:rsidP="009206C6">
            <w:pPr>
              <w:rPr>
                <w:rFonts w:ascii="Open Sans" w:hAnsi="Open Sans" w:cs="Open Sans"/>
              </w:rPr>
            </w:pPr>
          </w:p>
        </w:tc>
      </w:tr>
      <w:tr w:rsidR="00BA5406" w:rsidRPr="00D727B7" w14:paraId="7C517817" w14:textId="77777777" w:rsidTr="00136C63">
        <w:tc>
          <w:tcPr>
            <w:tcW w:w="645" w:type="dxa"/>
          </w:tcPr>
          <w:p w14:paraId="409C09B0" w14:textId="77777777" w:rsidR="00BA5406" w:rsidRPr="00D727B7" w:rsidRDefault="00BA5406" w:rsidP="009206C6">
            <w:pPr>
              <w:rPr>
                <w:rFonts w:ascii="Open Sans" w:hAnsi="Open Sans" w:cs="Open Sans"/>
                <w:sz w:val="20"/>
              </w:rPr>
            </w:pPr>
            <w:r w:rsidRPr="00D727B7">
              <w:rPr>
                <w:rFonts w:ascii="Open Sans" w:hAnsi="Open Sans" w:cs="Open Sans"/>
                <w:sz w:val="20"/>
              </w:rPr>
              <w:t>26.</w:t>
            </w:r>
          </w:p>
        </w:tc>
        <w:tc>
          <w:tcPr>
            <w:tcW w:w="3571" w:type="dxa"/>
          </w:tcPr>
          <w:p w14:paraId="3D2C85AC" w14:textId="77777777" w:rsidR="00BA5406" w:rsidRPr="00D727B7" w:rsidRDefault="00BA5406" w:rsidP="009206C6">
            <w:pPr>
              <w:rPr>
                <w:rFonts w:ascii="Open Sans" w:hAnsi="Open Sans" w:cs="Open Sans"/>
                <w:sz w:val="20"/>
              </w:rPr>
            </w:pPr>
            <w:r w:rsidRPr="00D727B7">
              <w:rPr>
                <w:rFonts w:ascii="Open Sans" w:hAnsi="Open Sans" w:cs="Open Sans"/>
                <w:sz w:val="20"/>
              </w:rPr>
              <w:t>Is the technology and necessary connectivity (e.g. internet bandwidth, etc.) available in this community to support remote monitoring?</w:t>
            </w:r>
          </w:p>
        </w:tc>
        <w:tc>
          <w:tcPr>
            <w:tcW w:w="806" w:type="dxa"/>
          </w:tcPr>
          <w:p w14:paraId="7010DE10" w14:textId="77777777" w:rsidR="00BA5406" w:rsidRPr="00D727B7" w:rsidRDefault="00BA5406" w:rsidP="009206C6">
            <w:pPr>
              <w:rPr>
                <w:rFonts w:ascii="Open Sans" w:hAnsi="Open Sans" w:cs="Open Sans"/>
              </w:rPr>
            </w:pPr>
          </w:p>
        </w:tc>
        <w:tc>
          <w:tcPr>
            <w:tcW w:w="823" w:type="dxa"/>
          </w:tcPr>
          <w:p w14:paraId="5224100F" w14:textId="77777777" w:rsidR="00BA5406" w:rsidRPr="00D727B7" w:rsidRDefault="00BA5406" w:rsidP="009206C6">
            <w:pPr>
              <w:rPr>
                <w:rFonts w:ascii="Open Sans" w:hAnsi="Open Sans" w:cs="Open Sans"/>
              </w:rPr>
            </w:pPr>
          </w:p>
        </w:tc>
        <w:tc>
          <w:tcPr>
            <w:tcW w:w="1856" w:type="dxa"/>
          </w:tcPr>
          <w:p w14:paraId="4C890037" w14:textId="77777777" w:rsidR="00BA5406" w:rsidRPr="00D727B7" w:rsidRDefault="00BA5406" w:rsidP="009206C6">
            <w:pPr>
              <w:rPr>
                <w:rFonts w:ascii="Open Sans" w:hAnsi="Open Sans" w:cs="Open Sans"/>
              </w:rPr>
            </w:pPr>
          </w:p>
        </w:tc>
        <w:tc>
          <w:tcPr>
            <w:tcW w:w="2945" w:type="dxa"/>
          </w:tcPr>
          <w:p w14:paraId="3EDA25FB" w14:textId="77777777" w:rsidR="00BA5406" w:rsidRPr="00D727B7" w:rsidRDefault="00BA5406" w:rsidP="009206C6">
            <w:pPr>
              <w:rPr>
                <w:rFonts w:ascii="Open Sans" w:hAnsi="Open Sans" w:cs="Open Sans"/>
              </w:rPr>
            </w:pPr>
          </w:p>
        </w:tc>
        <w:tc>
          <w:tcPr>
            <w:tcW w:w="3654" w:type="dxa"/>
          </w:tcPr>
          <w:p w14:paraId="51EFEC84" w14:textId="77777777" w:rsidR="00BA5406" w:rsidRPr="00D727B7" w:rsidRDefault="00BA5406" w:rsidP="009206C6">
            <w:pPr>
              <w:rPr>
                <w:rFonts w:ascii="Open Sans" w:hAnsi="Open Sans" w:cs="Open Sans"/>
              </w:rPr>
            </w:pPr>
          </w:p>
        </w:tc>
      </w:tr>
      <w:tr w:rsidR="00BA5406" w:rsidRPr="00D727B7" w14:paraId="5760DC49" w14:textId="77777777" w:rsidTr="00136C63">
        <w:tc>
          <w:tcPr>
            <w:tcW w:w="645" w:type="dxa"/>
          </w:tcPr>
          <w:p w14:paraId="5C78F906" w14:textId="77777777" w:rsidR="00BA5406" w:rsidRPr="00D727B7" w:rsidRDefault="00BA5406" w:rsidP="009206C6">
            <w:pPr>
              <w:rPr>
                <w:rFonts w:ascii="Open Sans" w:hAnsi="Open Sans" w:cs="Open Sans"/>
                <w:sz w:val="20"/>
              </w:rPr>
            </w:pPr>
            <w:r w:rsidRPr="00D727B7">
              <w:rPr>
                <w:rFonts w:ascii="Open Sans" w:hAnsi="Open Sans" w:cs="Open Sans"/>
                <w:sz w:val="20"/>
              </w:rPr>
              <w:t>27.</w:t>
            </w:r>
          </w:p>
        </w:tc>
        <w:tc>
          <w:tcPr>
            <w:tcW w:w="3571" w:type="dxa"/>
          </w:tcPr>
          <w:p w14:paraId="27F63FF6" w14:textId="77777777" w:rsidR="00BA5406" w:rsidRPr="00D727B7" w:rsidRDefault="00BA5406" w:rsidP="009206C6">
            <w:pPr>
              <w:rPr>
                <w:rFonts w:ascii="Open Sans" w:hAnsi="Open Sans" w:cs="Open Sans"/>
                <w:sz w:val="20"/>
              </w:rPr>
            </w:pPr>
            <w:r w:rsidRPr="00D727B7">
              <w:rPr>
                <w:rFonts w:ascii="Open Sans" w:hAnsi="Open Sans" w:cs="Open Sans"/>
                <w:sz w:val="20"/>
              </w:rPr>
              <w:t>Can the individual utilize the technology needed?</w:t>
            </w:r>
          </w:p>
        </w:tc>
        <w:tc>
          <w:tcPr>
            <w:tcW w:w="806" w:type="dxa"/>
          </w:tcPr>
          <w:p w14:paraId="2D007F9C" w14:textId="77777777" w:rsidR="00BA5406" w:rsidRPr="00D727B7" w:rsidRDefault="00BA5406" w:rsidP="009206C6">
            <w:pPr>
              <w:rPr>
                <w:rFonts w:ascii="Open Sans" w:hAnsi="Open Sans" w:cs="Open Sans"/>
              </w:rPr>
            </w:pPr>
          </w:p>
        </w:tc>
        <w:tc>
          <w:tcPr>
            <w:tcW w:w="823" w:type="dxa"/>
          </w:tcPr>
          <w:p w14:paraId="072C42D7" w14:textId="77777777" w:rsidR="00BA5406" w:rsidRPr="00D727B7" w:rsidRDefault="00BA5406" w:rsidP="009206C6">
            <w:pPr>
              <w:rPr>
                <w:rFonts w:ascii="Open Sans" w:hAnsi="Open Sans" w:cs="Open Sans"/>
              </w:rPr>
            </w:pPr>
          </w:p>
        </w:tc>
        <w:tc>
          <w:tcPr>
            <w:tcW w:w="1856" w:type="dxa"/>
          </w:tcPr>
          <w:p w14:paraId="480CEA4D" w14:textId="77777777" w:rsidR="00BA5406" w:rsidRPr="00D727B7" w:rsidRDefault="00BA5406" w:rsidP="009206C6">
            <w:pPr>
              <w:rPr>
                <w:rFonts w:ascii="Open Sans" w:hAnsi="Open Sans" w:cs="Open Sans"/>
              </w:rPr>
            </w:pPr>
          </w:p>
        </w:tc>
        <w:tc>
          <w:tcPr>
            <w:tcW w:w="2945" w:type="dxa"/>
          </w:tcPr>
          <w:p w14:paraId="32856EA8" w14:textId="77777777" w:rsidR="00BA5406" w:rsidRPr="00D727B7" w:rsidRDefault="00BA5406" w:rsidP="009206C6">
            <w:pPr>
              <w:rPr>
                <w:rFonts w:ascii="Open Sans" w:hAnsi="Open Sans" w:cs="Open Sans"/>
              </w:rPr>
            </w:pPr>
          </w:p>
        </w:tc>
        <w:tc>
          <w:tcPr>
            <w:tcW w:w="3654" w:type="dxa"/>
          </w:tcPr>
          <w:p w14:paraId="43F2DEF9" w14:textId="77777777" w:rsidR="00BA5406" w:rsidRPr="00D727B7" w:rsidRDefault="00BA5406" w:rsidP="009206C6">
            <w:pPr>
              <w:rPr>
                <w:rFonts w:ascii="Open Sans" w:hAnsi="Open Sans" w:cs="Open Sans"/>
              </w:rPr>
            </w:pPr>
          </w:p>
        </w:tc>
      </w:tr>
      <w:tr w:rsidR="00BA5406" w:rsidRPr="00D727B7" w14:paraId="6D7B93D1" w14:textId="77777777" w:rsidTr="00136C63">
        <w:tc>
          <w:tcPr>
            <w:tcW w:w="645" w:type="dxa"/>
          </w:tcPr>
          <w:p w14:paraId="39EFB097" w14:textId="77777777" w:rsidR="00BA5406" w:rsidRPr="00D727B7" w:rsidRDefault="00BA5406" w:rsidP="009206C6">
            <w:pPr>
              <w:rPr>
                <w:rFonts w:ascii="Open Sans" w:hAnsi="Open Sans" w:cs="Open Sans"/>
                <w:sz w:val="20"/>
              </w:rPr>
            </w:pPr>
            <w:r w:rsidRPr="00D727B7">
              <w:rPr>
                <w:rFonts w:ascii="Open Sans" w:hAnsi="Open Sans" w:cs="Open Sans"/>
                <w:sz w:val="20"/>
              </w:rPr>
              <w:t>28.</w:t>
            </w:r>
          </w:p>
        </w:tc>
        <w:tc>
          <w:tcPr>
            <w:tcW w:w="3571" w:type="dxa"/>
          </w:tcPr>
          <w:p w14:paraId="3B56630D" w14:textId="77777777" w:rsidR="00BA5406" w:rsidRPr="00D727B7" w:rsidRDefault="00BA5406" w:rsidP="009206C6">
            <w:pPr>
              <w:rPr>
                <w:rFonts w:ascii="Open Sans" w:hAnsi="Open Sans" w:cs="Open Sans"/>
                <w:sz w:val="20"/>
              </w:rPr>
            </w:pPr>
            <w:r w:rsidRPr="00D727B7">
              <w:rPr>
                <w:rFonts w:ascii="Open Sans" w:hAnsi="Open Sans" w:cs="Open Sans"/>
                <w:sz w:val="20"/>
              </w:rPr>
              <w:t>Other issues the team feels impact the individual’s ability to receive remote monitoring services?</w:t>
            </w:r>
          </w:p>
        </w:tc>
        <w:tc>
          <w:tcPr>
            <w:tcW w:w="806" w:type="dxa"/>
          </w:tcPr>
          <w:p w14:paraId="7C22CD86" w14:textId="77777777" w:rsidR="00BA5406" w:rsidRPr="00D727B7" w:rsidRDefault="00BA5406" w:rsidP="009206C6">
            <w:pPr>
              <w:rPr>
                <w:rFonts w:ascii="Open Sans" w:hAnsi="Open Sans" w:cs="Open Sans"/>
              </w:rPr>
            </w:pPr>
          </w:p>
        </w:tc>
        <w:tc>
          <w:tcPr>
            <w:tcW w:w="823" w:type="dxa"/>
          </w:tcPr>
          <w:p w14:paraId="5E338BC8" w14:textId="77777777" w:rsidR="00BA5406" w:rsidRPr="00D727B7" w:rsidRDefault="00BA5406" w:rsidP="009206C6">
            <w:pPr>
              <w:rPr>
                <w:rFonts w:ascii="Open Sans" w:hAnsi="Open Sans" w:cs="Open Sans"/>
              </w:rPr>
            </w:pPr>
          </w:p>
        </w:tc>
        <w:tc>
          <w:tcPr>
            <w:tcW w:w="1856" w:type="dxa"/>
          </w:tcPr>
          <w:p w14:paraId="7A866C77" w14:textId="77777777" w:rsidR="00BA5406" w:rsidRPr="00D727B7" w:rsidRDefault="00BA5406" w:rsidP="009206C6">
            <w:pPr>
              <w:rPr>
                <w:rFonts w:ascii="Open Sans" w:hAnsi="Open Sans" w:cs="Open Sans"/>
              </w:rPr>
            </w:pPr>
          </w:p>
        </w:tc>
        <w:tc>
          <w:tcPr>
            <w:tcW w:w="2945" w:type="dxa"/>
          </w:tcPr>
          <w:p w14:paraId="11FC1841" w14:textId="77777777" w:rsidR="00BA5406" w:rsidRPr="00D727B7" w:rsidRDefault="00BA5406" w:rsidP="009206C6">
            <w:pPr>
              <w:rPr>
                <w:rFonts w:ascii="Open Sans" w:hAnsi="Open Sans" w:cs="Open Sans"/>
              </w:rPr>
            </w:pPr>
          </w:p>
        </w:tc>
        <w:tc>
          <w:tcPr>
            <w:tcW w:w="3654" w:type="dxa"/>
          </w:tcPr>
          <w:p w14:paraId="0F3B3561" w14:textId="77777777" w:rsidR="00BA5406" w:rsidRPr="00D727B7" w:rsidRDefault="00BA5406" w:rsidP="009206C6">
            <w:pPr>
              <w:rPr>
                <w:rFonts w:ascii="Open Sans" w:hAnsi="Open Sans" w:cs="Open Sans"/>
              </w:rPr>
            </w:pPr>
          </w:p>
        </w:tc>
      </w:tr>
    </w:tbl>
    <w:p w14:paraId="7DB929D7" w14:textId="0A9D8036" w:rsidR="00BA5406" w:rsidRPr="00D727B7" w:rsidRDefault="00CF0F57" w:rsidP="006D0191">
      <w:pPr>
        <w:ind w:left="-810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>S</w:t>
      </w:r>
      <w:r w:rsidR="00BA5406" w:rsidRPr="00D727B7">
        <w:rPr>
          <w:rFonts w:ascii="Open Sans" w:hAnsi="Open Sans" w:cs="Open Sans"/>
          <w:b/>
        </w:rPr>
        <w:t>ummary &amp; Recommendations:</w:t>
      </w:r>
    </w:p>
    <w:p w14:paraId="4387251A" w14:textId="77777777" w:rsidR="00BA5406" w:rsidRPr="00D727B7" w:rsidRDefault="00BA5406" w:rsidP="006D0191">
      <w:pPr>
        <w:ind w:left="-810"/>
        <w:rPr>
          <w:rFonts w:ascii="Open Sans" w:hAnsi="Open Sans" w:cs="Open Sans"/>
          <w:b/>
        </w:rPr>
      </w:pPr>
      <w:r w:rsidRPr="00D727B7">
        <w:rPr>
          <w:rFonts w:ascii="Open Sans" w:hAnsi="Open Sans" w:cs="Open Sans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A1A11E" w14:textId="77777777" w:rsidR="00CF0F57" w:rsidRDefault="00CF0F57" w:rsidP="006D0191">
      <w:pPr>
        <w:ind w:left="-810"/>
        <w:rPr>
          <w:rFonts w:ascii="Open Sans" w:hAnsi="Open Sans" w:cs="Open Sans"/>
          <w:b/>
        </w:rPr>
      </w:pPr>
    </w:p>
    <w:p w14:paraId="511CC766" w14:textId="574C4FE3" w:rsidR="00BA5406" w:rsidRPr="00D727B7" w:rsidRDefault="00BA5406" w:rsidP="006D0191">
      <w:pPr>
        <w:ind w:left="-810"/>
        <w:rPr>
          <w:rFonts w:ascii="Open Sans" w:hAnsi="Open Sans" w:cs="Open Sans"/>
          <w:b/>
        </w:rPr>
      </w:pPr>
      <w:r w:rsidRPr="00D727B7">
        <w:rPr>
          <w:rFonts w:ascii="Open Sans" w:hAnsi="Open Sans" w:cs="Open Sans"/>
          <w:b/>
        </w:rPr>
        <w:t>IDT Signatures:</w:t>
      </w:r>
    </w:p>
    <w:tbl>
      <w:tblPr>
        <w:tblStyle w:val="TableGrid"/>
        <w:tblW w:w="0" w:type="auto"/>
        <w:tblInd w:w="-810" w:type="dxa"/>
        <w:tblLook w:val="04A0" w:firstRow="1" w:lastRow="0" w:firstColumn="1" w:lastColumn="0" w:noHBand="0" w:noVBand="1"/>
      </w:tblPr>
      <w:tblGrid>
        <w:gridCol w:w="2286"/>
        <w:gridCol w:w="2839"/>
        <w:gridCol w:w="3060"/>
        <w:gridCol w:w="1620"/>
        <w:gridCol w:w="2070"/>
        <w:gridCol w:w="1980"/>
      </w:tblGrid>
      <w:tr w:rsidR="00BA5406" w:rsidRPr="00D727B7" w14:paraId="5ECB9A7E" w14:textId="77777777" w:rsidTr="009F128A">
        <w:tc>
          <w:tcPr>
            <w:tcW w:w="2286" w:type="dxa"/>
          </w:tcPr>
          <w:p w14:paraId="581A851F" w14:textId="77777777" w:rsidR="00BA5406" w:rsidRPr="00D727B7" w:rsidRDefault="00BA5406" w:rsidP="006D0191">
            <w:pPr>
              <w:rPr>
                <w:rFonts w:ascii="Open Sans" w:hAnsi="Open Sans" w:cs="Open Sans"/>
                <w:b/>
              </w:rPr>
            </w:pPr>
            <w:r w:rsidRPr="00D727B7">
              <w:rPr>
                <w:rFonts w:ascii="Open Sans" w:hAnsi="Open Sans" w:cs="Open Sans"/>
                <w:b/>
              </w:rPr>
              <w:t>Relationship</w:t>
            </w:r>
          </w:p>
        </w:tc>
        <w:tc>
          <w:tcPr>
            <w:tcW w:w="2839" w:type="dxa"/>
          </w:tcPr>
          <w:p w14:paraId="0C71D3C7" w14:textId="77777777" w:rsidR="00BA5406" w:rsidRPr="00D727B7" w:rsidRDefault="00BA5406" w:rsidP="006D0191">
            <w:pPr>
              <w:rPr>
                <w:rFonts w:ascii="Open Sans" w:hAnsi="Open Sans" w:cs="Open Sans"/>
                <w:b/>
              </w:rPr>
            </w:pPr>
            <w:r w:rsidRPr="00D727B7">
              <w:rPr>
                <w:rFonts w:ascii="Open Sans" w:hAnsi="Open Sans" w:cs="Open Sans"/>
                <w:b/>
              </w:rPr>
              <w:t>Print Name</w:t>
            </w:r>
          </w:p>
        </w:tc>
        <w:tc>
          <w:tcPr>
            <w:tcW w:w="3060" w:type="dxa"/>
          </w:tcPr>
          <w:p w14:paraId="05D620C9" w14:textId="77777777" w:rsidR="00BA5406" w:rsidRPr="00D727B7" w:rsidRDefault="00BA5406" w:rsidP="006D0191">
            <w:pPr>
              <w:rPr>
                <w:rFonts w:ascii="Open Sans" w:hAnsi="Open Sans" w:cs="Open Sans"/>
                <w:b/>
              </w:rPr>
            </w:pPr>
            <w:r w:rsidRPr="00D727B7">
              <w:rPr>
                <w:rFonts w:ascii="Open Sans" w:hAnsi="Open Sans" w:cs="Open Sans"/>
                <w:b/>
              </w:rPr>
              <w:t>Signature</w:t>
            </w:r>
          </w:p>
        </w:tc>
        <w:tc>
          <w:tcPr>
            <w:tcW w:w="1620" w:type="dxa"/>
          </w:tcPr>
          <w:p w14:paraId="02B467EF" w14:textId="77777777" w:rsidR="00BA5406" w:rsidRPr="00D727B7" w:rsidRDefault="00BA5406" w:rsidP="006D0191">
            <w:pPr>
              <w:rPr>
                <w:rFonts w:ascii="Open Sans" w:hAnsi="Open Sans" w:cs="Open Sans"/>
                <w:b/>
              </w:rPr>
            </w:pPr>
            <w:r w:rsidRPr="00D727B7">
              <w:rPr>
                <w:rFonts w:ascii="Open Sans" w:hAnsi="Open Sans" w:cs="Open Sans"/>
                <w:b/>
              </w:rPr>
              <w:t>Date</w:t>
            </w:r>
          </w:p>
        </w:tc>
        <w:tc>
          <w:tcPr>
            <w:tcW w:w="2070" w:type="dxa"/>
          </w:tcPr>
          <w:p w14:paraId="5E03F60B" w14:textId="77777777" w:rsidR="00BA5406" w:rsidRPr="00D727B7" w:rsidRDefault="00BA5406" w:rsidP="006D0191">
            <w:pPr>
              <w:rPr>
                <w:rFonts w:ascii="Open Sans" w:hAnsi="Open Sans" w:cs="Open Sans"/>
                <w:b/>
              </w:rPr>
            </w:pPr>
            <w:r w:rsidRPr="00D727B7">
              <w:rPr>
                <w:rFonts w:ascii="Open Sans" w:hAnsi="Open Sans" w:cs="Open Sans"/>
                <w:b/>
              </w:rPr>
              <w:t>Agree (check if you agree)</w:t>
            </w:r>
          </w:p>
        </w:tc>
        <w:tc>
          <w:tcPr>
            <w:tcW w:w="1980" w:type="dxa"/>
          </w:tcPr>
          <w:p w14:paraId="5902E302" w14:textId="77777777" w:rsidR="00BA5406" w:rsidRPr="00D727B7" w:rsidRDefault="00BA5406" w:rsidP="006D0191">
            <w:pPr>
              <w:rPr>
                <w:rFonts w:ascii="Open Sans" w:hAnsi="Open Sans" w:cs="Open Sans"/>
                <w:b/>
              </w:rPr>
            </w:pPr>
            <w:r w:rsidRPr="00D727B7">
              <w:rPr>
                <w:rFonts w:ascii="Open Sans" w:hAnsi="Open Sans" w:cs="Open Sans"/>
                <w:b/>
              </w:rPr>
              <w:t>Disagree (check if you disagree)</w:t>
            </w:r>
          </w:p>
        </w:tc>
      </w:tr>
      <w:tr w:rsidR="00BA5406" w:rsidRPr="00D727B7" w14:paraId="72440765" w14:textId="77777777" w:rsidTr="009F128A">
        <w:tc>
          <w:tcPr>
            <w:tcW w:w="2286" w:type="dxa"/>
          </w:tcPr>
          <w:p w14:paraId="43F2BAA6" w14:textId="77777777" w:rsidR="00BA5406" w:rsidRPr="00D727B7" w:rsidRDefault="00BA5406" w:rsidP="006D0191">
            <w:pPr>
              <w:rPr>
                <w:rFonts w:ascii="Open Sans" w:hAnsi="Open Sans" w:cs="Open Sans"/>
                <w:b/>
              </w:rPr>
            </w:pPr>
            <w:r w:rsidRPr="00D727B7">
              <w:rPr>
                <w:rFonts w:ascii="Open Sans" w:hAnsi="Open Sans" w:cs="Open Sans"/>
                <w:b/>
              </w:rPr>
              <w:t>Member:</w:t>
            </w:r>
          </w:p>
        </w:tc>
        <w:tc>
          <w:tcPr>
            <w:tcW w:w="2839" w:type="dxa"/>
          </w:tcPr>
          <w:p w14:paraId="51EF5B34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  <w:tc>
          <w:tcPr>
            <w:tcW w:w="3060" w:type="dxa"/>
          </w:tcPr>
          <w:p w14:paraId="668ABF1E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  <w:tc>
          <w:tcPr>
            <w:tcW w:w="1620" w:type="dxa"/>
          </w:tcPr>
          <w:p w14:paraId="73D2CAF2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  <w:tc>
          <w:tcPr>
            <w:tcW w:w="2070" w:type="dxa"/>
          </w:tcPr>
          <w:p w14:paraId="78C09913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  <w:tc>
          <w:tcPr>
            <w:tcW w:w="1980" w:type="dxa"/>
          </w:tcPr>
          <w:p w14:paraId="0FBD7527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</w:tr>
      <w:tr w:rsidR="00BA5406" w:rsidRPr="00D727B7" w14:paraId="60E94336" w14:textId="77777777" w:rsidTr="009F128A">
        <w:tc>
          <w:tcPr>
            <w:tcW w:w="2286" w:type="dxa"/>
          </w:tcPr>
          <w:p w14:paraId="36DCB0AB" w14:textId="77777777" w:rsidR="00BA5406" w:rsidRPr="00D727B7" w:rsidRDefault="00BA5406" w:rsidP="006D0191">
            <w:pPr>
              <w:rPr>
                <w:rFonts w:ascii="Open Sans" w:hAnsi="Open Sans" w:cs="Open Sans"/>
                <w:b/>
              </w:rPr>
            </w:pPr>
            <w:r w:rsidRPr="00D727B7">
              <w:rPr>
                <w:rFonts w:ascii="Open Sans" w:hAnsi="Open Sans" w:cs="Open Sans"/>
                <w:b/>
              </w:rPr>
              <w:t>Guardian:</w:t>
            </w:r>
          </w:p>
        </w:tc>
        <w:tc>
          <w:tcPr>
            <w:tcW w:w="2839" w:type="dxa"/>
          </w:tcPr>
          <w:p w14:paraId="4B725714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  <w:tc>
          <w:tcPr>
            <w:tcW w:w="3060" w:type="dxa"/>
          </w:tcPr>
          <w:p w14:paraId="7C8374A0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  <w:tc>
          <w:tcPr>
            <w:tcW w:w="1620" w:type="dxa"/>
          </w:tcPr>
          <w:p w14:paraId="5A1E2093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  <w:tc>
          <w:tcPr>
            <w:tcW w:w="2070" w:type="dxa"/>
          </w:tcPr>
          <w:p w14:paraId="50D48A62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  <w:tc>
          <w:tcPr>
            <w:tcW w:w="1980" w:type="dxa"/>
          </w:tcPr>
          <w:p w14:paraId="04CDA96C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</w:tr>
      <w:tr w:rsidR="00BA5406" w:rsidRPr="00D727B7" w14:paraId="3A2B6931" w14:textId="77777777" w:rsidTr="009F128A">
        <w:tc>
          <w:tcPr>
            <w:tcW w:w="2286" w:type="dxa"/>
          </w:tcPr>
          <w:p w14:paraId="6FC46A8C" w14:textId="267D1012" w:rsidR="00BA5406" w:rsidRPr="00D727B7" w:rsidRDefault="00DD70E2" w:rsidP="006D0191">
            <w:pPr>
              <w:rPr>
                <w:rFonts w:ascii="Open Sans" w:hAnsi="Open Sans" w:cs="Open Sans"/>
                <w:b/>
              </w:rPr>
            </w:pPr>
            <w:r>
              <w:rPr>
                <w:rFonts w:ascii="Open Sans" w:hAnsi="Open Sans" w:cs="Open Sans"/>
                <w:b/>
              </w:rPr>
              <w:t>Case Manager</w:t>
            </w:r>
            <w:r w:rsidR="00BA5406" w:rsidRPr="00D727B7">
              <w:rPr>
                <w:rFonts w:ascii="Open Sans" w:hAnsi="Open Sans" w:cs="Open Sans"/>
                <w:b/>
              </w:rPr>
              <w:t>:</w:t>
            </w:r>
          </w:p>
        </w:tc>
        <w:tc>
          <w:tcPr>
            <w:tcW w:w="2839" w:type="dxa"/>
          </w:tcPr>
          <w:p w14:paraId="5D386755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  <w:tc>
          <w:tcPr>
            <w:tcW w:w="3060" w:type="dxa"/>
          </w:tcPr>
          <w:p w14:paraId="57E10610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  <w:tc>
          <w:tcPr>
            <w:tcW w:w="1620" w:type="dxa"/>
          </w:tcPr>
          <w:p w14:paraId="6EB27A03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  <w:tc>
          <w:tcPr>
            <w:tcW w:w="2070" w:type="dxa"/>
          </w:tcPr>
          <w:p w14:paraId="4FFFBC00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  <w:tc>
          <w:tcPr>
            <w:tcW w:w="1980" w:type="dxa"/>
          </w:tcPr>
          <w:p w14:paraId="20DC3008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</w:tr>
      <w:tr w:rsidR="00BA5406" w:rsidRPr="00D727B7" w14:paraId="7DD15D58" w14:textId="77777777" w:rsidTr="009F128A">
        <w:tc>
          <w:tcPr>
            <w:tcW w:w="2286" w:type="dxa"/>
          </w:tcPr>
          <w:p w14:paraId="2E6F3ED0" w14:textId="77777777" w:rsidR="00BA5406" w:rsidRPr="00D727B7" w:rsidRDefault="00BA5406" w:rsidP="006D0191">
            <w:pPr>
              <w:rPr>
                <w:rFonts w:ascii="Open Sans" w:hAnsi="Open Sans" w:cs="Open Sans"/>
                <w:b/>
              </w:rPr>
            </w:pPr>
            <w:r w:rsidRPr="00D727B7">
              <w:rPr>
                <w:rFonts w:ascii="Open Sans" w:hAnsi="Open Sans" w:cs="Open Sans"/>
                <w:b/>
              </w:rPr>
              <w:t>Other—Relationship:</w:t>
            </w:r>
          </w:p>
        </w:tc>
        <w:tc>
          <w:tcPr>
            <w:tcW w:w="2839" w:type="dxa"/>
          </w:tcPr>
          <w:p w14:paraId="7CC98C5F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  <w:tc>
          <w:tcPr>
            <w:tcW w:w="3060" w:type="dxa"/>
          </w:tcPr>
          <w:p w14:paraId="5B1B1E68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  <w:tc>
          <w:tcPr>
            <w:tcW w:w="1620" w:type="dxa"/>
          </w:tcPr>
          <w:p w14:paraId="3A6A6C66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  <w:tc>
          <w:tcPr>
            <w:tcW w:w="2070" w:type="dxa"/>
          </w:tcPr>
          <w:p w14:paraId="1FCD5F1F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  <w:tc>
          <w:tcPr>
            <w:tcW w:w="1980" w:type="dxa"/>
          </w:tcPr>
          <w:p w14:paraId="24C6E87A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</w:tr>
      <w:tr w:rsidR="00BA5406" w:rsidRPr="00D727B7" w14:paraId="164E4AD4" w14:textId="77777777" w:rsidTr="009F128A">
        <w:tc>
          <w:tcPr>
            <w:tcW w:w="2286" w:type="dxa"/>
          </w:tcPr>
          <w:p w14:paraId="63F6EEAE" w14:textId="77777777" w:rsidR="00BA5406" w:rsidRPr="00D727B7" w:rsidRDefault="00BA5406" w:rsidP="006D0191">
            <w:pPr>
              <w:rPr>
                <w:rFonts w:ascii="Open Sans" w:hAnsi="Open Sans" w:cs="Open Sans"/>
                <w:b/>
              </w:rPr>
            </w:pPr>
            <w:r w:rsidRPr="00D727B7">
              <w:rPr>
                <w:rFonts w:ascii="Open Sans" w:hAnsi="Open Sans" w:cs="Open Sans"/>
                <w:b/>
              </w:rPr>
              <w:t>Other—Relationship:</w:t>
            </w:r>
          </w:p>
        </w:tc>
        <w:tc>
          <w:tcPr>
            <w:tcW w:w="2839" w:type="dxa"/>
          </w:tcPr>
          <w:p w14:paraId="132F70D7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  <w:tc>
          <w:tcPr>
            <w:tcW w:w="3060" w:type="dxa"/>
          </w:tcPr>
          <w:p w14:paraId="1E08A39A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  <w:tc>
          <w:tcPr>
            <w:tcW w:w="1620" w:type="dxa"/>
          </w:tcPr>
          <w:p w14:paraId="4C7906F6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  <w:tc>
          <w:tcPr>
            <w:tcW w:w="2070" w:type="dxa"/>
          </w:tcPr>
          <w:p w14:paraId="5A0CF829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  <w:tc>
          <w:tcPr>
            <w:tcW w:w="1980" w:type="dxa"/>
          </w:tcPr>
          <w:p w14:paraId="3E993335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</w:tr>
      <w:tr w:rsidR="00BA5406" w:rsidRPr="00D727B7" w14:paraId="294E9FC4" w14:textId="77777777" w:rsidTr="009F128A">
        <w:tc>
          <w:tcPr>
            <w:tcW w:w="2286" w:type="dxa"/>
          </w:tcPr>
          <w:p w14:paraId="549960EF" w14:textId="77777777" w:rsidR="00BA5406" w:rsidRPr="00D727B7" w:rsidRDefault="00BA5406" w:rsidP="006D0191">
            <w:pPr>
              <w:rPr>
                <w:rFonts w:ascii="Open Sans" w:hAnsi="Open Sans" w:cs="Open Sans"/>
                <w:b/>
              </w:rPr>
            </w:pPr>
            <w:r w:rsidRPr="00D727B7">
              <w:rPr>
                <w:rFonts w:ascii="Open Sans" w:hAnsi="Open Sans" w:cs="Open Sans"/>
                <w:b/>
              </w:rPr>
              <w:t>Other—Relationship:</w:t>
            </w:r>
          </w:p>
        </w:tc>
        <w:tc>
          <w:tcPr>
            <w:tcW w:w="2839" w:type="dxa"/>
          </w:tcPr>
          <w:p w14:paraId="1B289A53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  <w:tc>
          <w:tcPr>
            <w:tcW w:w="3060" w:type="dxa"/>
          </w:tcPr>
          <w:p w14:paraId="7FB53266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  <w:tc>
          <w:tcPr>
            <w:tcW w:w="1620" w:type="dxa"/>
          </w:tcPr>
          <w:p w14:paraId="655B617F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  <w:tc>
          <w:tcPr>
            <w:tcW w:w="2070" w:type="dxa"/>
          </w:tcPr>
          <w:p w14:paraId="7DB83B72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  <w:tc>
          <w:tcPr>
            <w:tcW w:w="1980" w:type="dxa"/>
          </w:tcPr>
          <w:p w14:paraId="1FCD7D5A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</w:tr>
      <w:tr w:rsidR="00BA5406" w:rsidRPr="00D727B7" w14:paraId="5C512D4A" w14:textId="77777777" w:rsidTr="009F128A">
        <w:tc>
          <w:tcPr>
            <w:tcW w:w="2286" w:type="dxa"/>
          </w:tcPr>
          <w:p w14:paraId="4853F346" w14:textId="77777777" w:rsidR="00BA5406" w:rsidRPr="00D727B7" w:rsidRDefault="00BA5406" w:rsidP="006D0191">
            <w:pPr>
              <w:rPr>
                <w:rFonts w:ascii="Open Sans" w:hAnsi="Open Sans" w:cs="Open Sans"/>
                <w:b/>
              </w:rPr>
            </w:pPr>
            <w:r w:rsidRPr="00D727B7">
              <w:rPr>
                <w:rFonts w:ascii="Open Sans" w:hAnsi="Open Sans" w:cs="Open Sans"/>
                <w:b/>
              </w:rPr>
              <w:t>Other—Relationship:</w:t>
            </w:r>
          </w:p>
        </w:tc>
        <w:tc>
          <w:tcPr>
            <w:tcW w:w="2839" w:type="dxa"/>
          </w:tcPr>
          <w:p w14:paraId="57A8B2CC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  <w:tc>
          <w:tcPr>
            <w:tcW w:w="3060" w:type="dxa"/>
          </w:tcPr>
          <w:p w14:paraId="7DE02B4D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  <w:tc>
          <w:tcPr>
            <w:tcW w:w="1620" w:type="dxa"/>
          </w:tcPr>
          <w:p w14:paraId="1BEA1818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  <w:tc>
          <w:tcPr>
            <w:tcW w:w="2070" w:type="dxa"/>
          </w:tcPr>
          <w:p w14:paraId="7EAB1294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  <w:tc>
          <w:tcPr>
            <w:tcW w:w="1980" w:type="dxa"/>
          </w:tcPr>
          <w:p w14:paraId="03F4AB02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</w:tr>
    </w:tbl>
    <w:p w14:paraId="7D31800B" w14:textId="77777777" w:rsidR="00CF0F57" w:rsidRDefault="00CF0F57" w:rsidP="006D0191">
      <w:pPr>
        <w:ind w:left="-810"/>
        <w:rPr>
          <w:rFonts w:ascii="Open Sans" w:hAnsi="Open Sans" w:cs="Open Sans"/>
          <w:b/>
        </w:rPr>
      </w:pPr>
    </w:p>
    <w:p w14:paraId="7D113425" w14:textId="44AEB3B8" w:rsidR="00BA5406" w:rsidRPr="00D727B7" w:rsidRDefault="00BA5406" w:rsidP="006D0191">
      <w:pPr>
        <w:ind w:left="-810"/>
        <w:rPr>
          <w:rFonts w:ascii="Open Sans" w:hAnsi="Open Sans" w:cs="Open Sans"/>
          <w:b/>
        </w:rPr>
      </w:pPr>
      <w:r w:rsidRPr="00D727B7">
        <w:rPr>
          <w:rFonts w:ascii="Open Sans" w:hAnsi="Open Sans" w:cs="Open Sans"/>
          <w:b/>
        </w:rPr>
        <w:t>I/DD Waiver Agency Human Rights Committee:</w:t>
      </w:r>
    </w:p>
    <w:tbl>
      <w:tblPr>
        <w:tblStyle w:val="TableGrid"/>
        <w:tblW w:w="0" w:type="auto"/>
        <w:tblInd w:w="-810" w:type="dxa"/>
        <w:tblLook w:val="04A0" w:firstRow="1" w:lastRow="0" w:firstColumn="1" w:lastColumn="0" w:noHBand="0" w:noVBand="1"/>
      </w:tblPr>
      <w:tblGrid>
        <w:gridCol w:w="3325"/>
        <w:gridCol w:w="4320"/>
        <w:gridCol w:w="1800"/>
        <w:gridCol w:w="2160"/>
        <w:gridCol w:w="2111"/>
      </w:tblGrid>
      <w:tr w:rsidR="00BA5406" w:rsidRPr="00D727B7" w14:paraId="78B2E5FD" w14:textId="77777777" w:rsidTr="009F128A">
        <w:tc>
          <w:tcPr>
            <w:tcW w:w="3325" w:type="dxa"/>
          </w:tcPr>
          <w:p w14:paraId="180A5DBD" w14:textId="77777777" w:rsidR="00BA5406" w:rsidRPr="00D727B7" w:rsidRDefault="00BA5406" w:rsidP="006D0191">
            <w:pPr>
              <w:rPr>
                <w:rFonts w:ascii="Open Sans" w:hAnsi="Open Sans" w:cs="Open Sans"/>
                <w:b/>
              </w:rPr>
            </w:pPr>
            <w:r w:rsidRPr="00D727B7">
              <w:rPr>
                <w:rFonts w:ascii="Open Sans" w:hAnsi="Open Sans" w:cs="Open Sans"/>
                <w:b/>
              </w:rPr>
              <w:t>Print Name</w:t>
            </w:r>
          </w:p>
        </w:tc>
        <w:tc>
          <w:tcPr>
            <w:tcW w:w="4320" w:type="dxa"/>
          </w:tcPr>
          <w:p w14:paraId="60BADD85" w14:textId="77777777" w:rsidR="00BA5406" w:rsidRPr="00D727B7" w:rsidRDefault="00BA5406" w:rsidP="006D0191">
            <w:pPr>
              <w:rPr>
                <w:rFonts w:ascii="Open Sans" w:hAnsi="Open Sans" w:cs="Open Sans"/>
                <w:b/>
              </w:rPr>
            </w:pPr>
            <w:r w:rsidRPr="00D727B7">
              <w:rPr>
                <w:rFonts w:ascii="Open Sans" w:hAnsi="Open Sans" w:cs="Open Sans"/>
                <w:b/>
              </w:rPr>
              <w:t>Signature</w:t>
            </w:r>
          </w:p>
        </w:tc>
        <w:tc>
          <w:tcPr>
            <w:tcW w:w="1800" w:type="dxa"/>
          </w:tcPr>
          <w:p w14:paraId="7BD12A8E" w14:textId="77777777" w:rsidR="00BA5406" w:rsidRPr="00D727B7" w:rsidRDefault="00BA5406" w:rsidP="006D0191">
            <w:pPr>
              <w:rPr>
                <w:rFonts w:ascii="Open Sans" w:hAnsi="Open Sans" w:cs="Open Sans"/>
                <w:b/>
              </w:rPr>
            </w:pPr>
            <w:r w:rsidRPr="00D727B7">
              <w:rPr>
                <w:rFonts w:ascii="Open Sans" w:hAnsi="Open Sans" w:cs="Open Sans"/>
                <w:b/>
              </w:rPr>
              <w:t>Date</w:t>
            </w:r>
          </w:p>
        </w:tc>
        <w:tc>
          <w:tcPr>
            <w:tcW w:w="2160" w:type="dxa"/>
          </w:tcPr>
          <w:p w14:paraId="225A715D" w14:textId="77777777" w:rsidR="00BA5406" w:rsidRPr="00D727B7" w:rsidRDefault="00BA5406" w:rsidP="006D0191">
            <w:pPr>
              <w:rPr>
                <w:rFonts w:ascii="Open Sans" w:hAnsi="Open Sans" w:cs="Open Sans"/>
                <w:b/>
              </w:rPr>
            </w:pPr>
            <w:r w:rsidRPr="00D727B7">
              <w:rPr>
                <w:rFonts w:ascii="Open Sans" w:hAnsi="Open Sans" w:cs="Open Sans"/>
                <w:b/>
              </w:rPr>
              <w:t>Agree (check if you agree)</w:t>
            </w:r>
          </w:p>
        </w:tc>
        <w:tc>
          <w:tcPr>
            <w:tcW w:w="2111" w:type="dxa"/>
          </w:tcPr>
          <w:p w14:paraId="02BBC64B" w14:textId="77777777" w:rsidR="00BA5406" w:rsidRPr="00D727B7" w:rsidRDefault="00BA5406" w:rsidP="006D0191">
            <w:pPr>
              <w:rPr>
                <w:rFonts w:ascii="Open Sans" w:hAnsi="Open Sans" w:cs="Open Sans"/>
                <w:b/>
              </w:rPr>
            </w:pPr>
            <w:r w:rsidRPr="00D727B7">
              <w:rPr>
                <w:rFonts w:ascii="Open Sans" w:hAnsi="Open Sans" w:cs="Open Sans"/>
                <w:b/>
              </w:rPr>
              <w:t>Disagree (check if you disagree)</w:t>
            </w:r>
          </w:p>
        </w:tc>
      </w:tr>
      <w:tr w:rsidR="00BA5406" w:rsidRPr="00D727B7" w14:paraId="4093E9D3" w14:textId="77777777" w:rsidTr="009F128A">
        <w:tc>
          <w:tcPr>
            <w:tcW w:w="3325" w:type="dxa"/>
          </w:tcPr>
          <w:p w14:paraId="022E0457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  <w:tc>
          <w:tcPr>
            <w:tcW w:w="4320" w:type="dxa"/>
          </w:tcPr>
          <w:p w14:paraId="3A693787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  <w:tc>
          <w:tcPr>
            <w:tcW w:w="1800" w:type="dxa"/>
          </w:tcPr>
          <w:p w14:paraId="7183F92E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  <w:tc>
          <w:tcPr>
            <w:tcW w:w="2160" w:type="dxa"/>
          </w:tcPr>
          <w:p w14:paraId="6EFB40F6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  <w:tc>
          <w:tcPr>
            <w:tcW w:w="2111" w:type="dxa"/>
          </w:tcPr>
          <w:p w14:paraId="37F802E5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</w:tr>
      <w:tr w:rsidR="00BA5406" w:rsidRPr="00D727B7" w14:paraId="46B2EFE9" w14:textId="77777777" w:rsidTr="009F128A">
        <w:tc>
          <w:tcPr>
            <w:tcW w:w="3325" w:type="dxa"/>
          </w:tcPr>
          <w:p w14:paraId="057E2D4E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  <w:tc>
          <w:tcPr>
            <w:tcW w:w="4320" w:type="dxa"/>
          </w:tcPr>
          <w:p w14:paraId="549CC128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  <w:tc>
          <w:tcPr>
            <w:tcW w:w="1800" w:type="dxa"/>
          </w:tcPr>
          <w:p w14:paraId="1CAB01BC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  <w:tc>
          <w:tcPr>
            <w:tcW w:w="2160" w:type="dxa"/>
          </w:tcPr>
          <w:p w14:paraId="676E59D8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  <w:tc>
          <w:tcPr>
            <w:tcW w:w="2111" w:type="dxa"/>
          </w:tcPr>
          <w:p w14:paraId="0F79976D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</w:tr>
      <w:tr w:rsidR="00BA5406" w:rsidRPr="00D727B7" w14:paraId="08BACECE" w14:textId="77777777" w:rsidTr="009F128A">
        <w:tc>
          <w:tcPr>
            <w:tcW w:w="3325" w:type="dxa"/>
          </w:tcPr>
          <w:p w14:paraId="59AAAA24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  <w:tc>
          <w:tcPr>
            <w:tcW w:w="4320" w:type="dxa"/>
          </w:tcPr>
          <w:p w14:paraId="034E0185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  <w:tc>
          <w:tcPr>
            <w:tcW w:w="1800" w:type="dxa"/>
          </w:tcPr>
          <w:p w14:paraId="629D0802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  <w:tc>
          <w:tcPr>
            <w:tcW w:w="2160" w:type="dxa"/>
          </w:tcPr>
          <w:p w14:paraId="3D491384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  <w:tc>
          <w:tcPr>
            <w:tcW w:w="2111" w:type="dxa"/>
          </w:tcPr>
          <w:p w14:paraId="377E70D1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</w:tr>
      <w:tr w:rsidR="00BA5406" w:rsidRPr="00D727B7" w14:paraId="70852CEF" w14:textId="77777777" w:rsidTr="009F128A">
        <w:tc>
          <w:tcPr>
            <w:tcW w:w="3325" w:type="dxa"/>
          </w:tcPr>
          <w:p w14:paraId="019C7641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  <w:tc>
          <w:tcPr>
            <w:tcW w:w="4320" w:type="dxa"/>
          </w:tcPr>
          <w:p w14:paraId="6A713EAD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  <w:tc>
          <w:tcPr>
            <w:tcW w:w="1800" w:type="dxa"/>
          </w:tcPr>
          <w:p w14:paraId="157E735B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  <w:tc>
          <w:tcPr>
            <w:tcW w:w="2160" w:type="dxa"/>
          </w:tcPr>
          <w:p w14:paraId="2F1C1658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  <w:tc>
          <w:tcPr>
            <w:tcW w:w="2111" w:type="dxa"/>
          </w:tcPr>
          <w:p w14:paraId="6391EEDB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</w:tr>
      <w:tr w:rsidR="00BA5406" w:rsidRPr="00D727B7" w14:paraId="006FC2FF" w14:textId="77777777" w:rsidTr="009F128A">
        <w:tc>
          <w:tcPr>
            <w:tcW w:w="3325" w:type="dxa"/>
          </w:tcPr>
          <w:p w14:paraId="4019C3D0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  <w:tc>
          <w:tcPr>
            <w:tcW w:w="4320" w:type="dxa"/>
          </w:tcPr>
          <w:p w14:paraId="3779C71F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  <w:tc>
          <w:tcPr>
            <w:tcW w:w="1800" w:type="dxa"/>
          </w:tcPr>
          <w:p w14:paraId="55D8D1D1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  <w:tc>
          <w:tcPr>
            <w:tcW w:w="2160" w:type="dxa"/>
          </w:tcPr>
          <w:p w14:paraId="79F62BCB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  <w:tc>
          <w:tcPr>
            <w:tcW w:w="2111" w:type="dxa"/>
          </w:tcPr>
          <w:p w14:paraId="73FB0806" w14:textId="77777777" w:rsidR="00BA5406" w:rsidRPr="00D727B7" w:rsidRDefault="00BA5406" w:rsidP="006D0191">
            <w:pPr>
              <w:rPr>
                <w:rFonts w:ascii="Open Sans" w:hAnsi="Open Sans" w:cs="Open Sans"/>
              </w:rPr>
            </w:pPr>
          </w:p>
        </w:tc>
      </w:tr>
    </w:tbl>
    <w:p w14:paraId="5A986B01" w14:textId="77777777" w:rsidR="00BA5406" w:rsidRPr="00D727B7" w:rsidRDefault="00BA5406" w:rsidP="006D0191">
      <w:pPr>
        <w:ind w:left="-810"/>
        <w:rPr>
          <w:rFonts w:ascii="Open Sans" w:hAnsi="Open Sans" w:cs="Open Sans"/>
          <w:b/>
        </w:rPr>
      </w:pPr>
    </w:p>
    <w:sectPr w:rsidR="00BA5406" w:rsidRPr="00D727B7" w:rsidSect="00AE74E5">
      <w:headerReference w:type="default" r:id="rId6"/>
      <w:footerReference w:type="default" r:id="rId7"/>
      <w:pgSz w:w="15840" w:h="12240" w:orient="landscape"/>
      <w:pgMar w:top="135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EAD51" w14:textId="77777777" w:rsidR="004210E4" w:rsidRDefault="004210E4" w:rsidP="006D0191">
      <w:pPr>
        <w:spacing w:after="0" w:line="240" w:lineRule="auto"/>
      </w:pPr>
      <w:r>
        <w:separator/>
      </w:r>
    </w:p>
  </w:endnote>
  <w:endnote w:type="continuationSeparator" w:id="0">
    <w:p w14:paraId="235709D6" w14:textId="77777777" w:rsidR="004210E4" w:rsidRDefault="004210E4" w:rsidP="006D0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B5361" w14:textId="5CB10110" w:rsidR="006D0191" w:rsidRPr="001F5CAA" w:rsidRDefault="006D0191" w:rsidP="006D0191">
    <w:pPr>
      <w:pStyle w:val="Footer"/>
      <w:rPr>
        <w:rFonts w:ascii="Raleway" w:hAnsi="Raleway"/>
      </w:rPr>
    </w:pPr>
    <w:r w:rsidRPr="001F5CAA">
      <w:rPr>
        <w:rFonts w:ascii="Raleway" w:hAnsi="Raleway"/>
      </w:rPr>
      <w:t xml:space="preserve">WV-BMS-I/DD-16 Remote Monitoring Equipment Effective </w:t>
    </w:r>
    <w:r w:rsidR="00CB202E">
      <w:rPr>
        <w:rFonts w:ascii="Raleway" w:hAnsi="Raleway"/>
      </w:rPr>
      <w:t>11.01.23</w:t>
    </w:r>
  </w:p>
  <w:p w14:paraId="7BFA6F5B" w14:textId="77777777" w:rsidR="006D0191" w:rsidRDefault="006D0191">
    <w:pPr>
      <w:pStyle w:val="Footer"/>
    </w:pPr>
  </w:p>
  <w:p w14:paraId="518F0309" w14:textId="77777777" w:rsidR="006D0191" w:rsidRDefault="006D01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41F02" w14:textId="77777777" w:rsidR="004210E4" w:rsidRDefault="004210E4" w:rsidP="006D0191">
      <w:pPr>
        <w:spacing w:after="0" w:line="240" w:lineRule="auto"/>
      </w:pPr>
      <w:r>
        <w:separator/>
      </w:r>
    </w:p>
  </w:footnote>
  <w:footnote w:type="continuationSeparator" w:id="0">
    <w:p w14:paraId="060049AA" w14:textId="77777777" w:rsidR="004210E4" w:rsidRDefault="004210E4" w:rsidP="006D0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F9404" w14:textId="044837AF" w:rsidR="006D0191" w:rsidRPr="00DC56EC" w:rsidRDefault="00CF0F57" w:rsidP="00CF0F57">
    <w:pPr>
      <w:pStyle w:val="Header"/>
      <w:rPr>
        <w:rFonts w:ascii="Raleway" w:hAnsi="Raleway"/>
        <w:b/>
        <w:sz w:val="32"/>
      </w:rPr>
    </w:pPr>
    <w:r>
      <w:rPr>
        <w:noProof/>
      </w:rPr>
      <w:drawing>
        <wp:inline distT="0" distB="0" distL="0" distR="0" wp14:anchorId="6BD7B55B" wp14:editId="5687FF81">
          <wp:extent cx="1291050" cy="509807"/>
          <wp:effectExtent l="0" t="0" r="4445" b="5080"/>
          <wp:docPr id="508920069" name="Picture 508920069" descr="A black and blue sign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8920069" name="Picture 508920069" descr="A black and blue sign with whit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130" cy="5410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Raleway" w:hAnsi="Raleway"/>
        <w:b/>
        <w:sz w:val="32"/>
      </w:rPr>
      <w:t xml:space="preserve">                      </w:t>
    </w:r>
    <w:r w:rsidR="006D0191" w:rsidRPr="00DC56EC">
      <w:rPr>
        <w:rFonts w:ascii="Raleway" w:hAnsi="Raleway"/>
        <w:b/>
        <w:sz w:val="32"/>
      </w:rPr>
      <w:t>Risk Assessment for Remote Monitoring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191"/>
    <w:rsid w:val="00136C63"/>
    <w:rsid w:val="001F5CAA"/>
    <w:rsid w:val="003D6555"/>
    <w:rsid w:val="003E1F05"/>
    <w:rsid w:val="004210E4"/>
    <w:rsid w:val="005A4227"/>
    <w:rsid w:val="006D0191"/>
    <w:rsid w:val="00746C66"/>
    <w:rsid w:val="009C2F16"/>
    <w:rsid w:val="009F128A"/>
    <w:rsid w:val="00AE74E5"/>
    <w:rsid w:val="00B80007"/>
    <w:rsid w:val="00BA5406"/>
    <w:rsid w:val="00C903D2"/>
    <w:rsid w:val="00CB202E"/>
    <w:rsid w:val="00CF0F57"/>
    <w:rsid w:val="00D11F63"/>
    <w:rsid w:val="00D727B7"/>
    <w:rsid w:val="00DB1111"/>
    <w:rsid w:val="00DC56EC"/>
    <w:rsid w:val="00DD70E2"/>
    <w:rsid w:val="00DF7820"/>
    <w:rsid w:val="00FD0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3CC40FB"/>
  <w15:docId w15:val="{773E6387-787E-4D50-A354-E3A7A172D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01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0191"/>
  </w:style>
  <w:style w:type="paragraph" w:styleId="Footer">
    <w:name w:val="footer"/>
    <w:basedOn w:val="Normal"/>
    <w:link w:val="FooterChar"/>
    <w:uiPriority w:val="99"/>
    <w:unhideWhenUsed/>
    <w:rsid w:val="006D01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0191"/>
  </w:style>
  <w:style w:type="paragraph" w:styleId="BalloonText">
    <w:name w:val="Balloon Text"/>
    <w:basedOn w:val="Normal"/>
    <w:link w:val="BalloonTextChar"/>
    <w:uiPriority w:val="99"/>
    <w:semiHidden/>
    <w:unhideWhenUsed/>
    <w:rsid w:val="006D0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19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D0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99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UAFC</Company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Goebel, April</dc:creator>
  <cp:lastModifiedBy>Sissy Johnson</cp:lastModifiedBy>
  <cp:revision>6</cp:revision>
  <cp:lastPrinted>2016-08-30T18:18:00Z</cp:lastPrinted>
  <dcterms:created xsi:type="dcterms:W3CDTF">2023-11-02T14:27:00Z</dcterms:created>
  <dcterms:modified xsi:type="dcterms:W3CDTF">2025-01-27T17:22:00Z</dcterms:modified>
</cp:coreProperties>
</file>